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A47436">
        <w:rPr>
          <w:sz w:val="23"/>
          <w:szCs w:val="23"/>
        </w:rPr>
        <w:t>March 26</w:t>
      </w:r>
      <w:r w:rsidR="00855F6F" w:rsidRPr="00855F6F">
        <w:rPr>
          <w:sz w:val="23"/>
          <w:szCs w:val="23"/>
          <w:vertAlign w:val="superscript"/>
        </w:rPr>
        <w:t>th</w:t>
      </w:r>
      <w:r w:rsidRPr="008E7130">
        <w:rPr>
          <w:sz w:val="23"/>
          <w:szCs w:val="23"/>
        </w:rPr>
        <w:t>, 202</w:t>
      </w:r>
      <w:r w:rsidR="00D878EE">
        <w:rPr>
          <w:sz w:val="23"/>
          <w:szCs w:val="23"/>
        </w:rPr>
        <w:t>4</w:t>
      </w:r>
      <w:r w:rsidR="00051F7F">
        <w:rPr>
          <w:sz w:val="23"/>
          <w:szCs w:val="23"/>
        </w:rPr>
        <w:t xml:space="preserve"> – 10:</w:t>
      </w:r>
      <w:r w:rsidR="00836B4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851A63" w:rsidRPr="008E7130">
        <w:rPr>
          <w:sz w:val="23"/>
          <w:szCs w:val="23"/>
        </w:rPr>
        <w:t>James “Jim” H. Harvey</w:t>
      </w:r>
      <w:r w:rsidR="00851A63">
        <w:rPr>
          <w:sz w:val="23"/>
          <w:szCs w:val="23"/>
        </w:rPr>
        <w:t xml:space="preserve">, </w:t>
      </w:r>
      <w:r w:rsidR="009F42BC">
        <w:rPr>
          <w:bCs/>
          <w:sz w:val="23"/>
          <w:szCs w:val="23"/>
        </w:rPr>
        <w:t>Sharon Bolos</w:t>
      </w:r>
      <w:r w:rsidR="00851A63">
        <w:rPr>
          <w:bCs/>
          <w:sz w:val="23"/>
          <w:szCs w:val="23"/>
        </w:rPr>
        <w:t xml:space="preserve">, and </w:t>
      </w:r>
      <w:r w:rsidR="00851A63">
        <w:rPr>
          <w:sz w:val="23"/>
          <w:szCs w:val="23"/>
        </w:rPr>
        <w:t xml:space="preserve">Gage </w:t>
      </w:r>
      <w:proofErr w:type="spellStart"/>
      <w:r w:rsidR="00851A63">
        <w:rPr>
          <w:sz w:val="23"/>
          <w:szCs w:val="23"/>
        </w:rPr>
        <w:t>Froerer</w:t>
      </w:r>
      <w:proofErr w:type="spellEnd"/>
    </w:p>
    <w:p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A3262E">
        <w:rPr>
          <w:b/>
          <w:bCs/>
          <w:smallCaps/>
          <w:sz w:val="23"/>
          <w:szCs w:val="23"/>
        </w:rPr>
        <w:t>:</w:t>
      </w:r>
      <w:r w:rsidR="003D6A93" w:rsidRPr="003D6A93">
        <w:rPr>
          <w:bCs/>
          <w:sz w:val="23"/>
          <w:szCs w:val="23"/>
        </w:rPr>
        <w:t xml:space="preserve"> </w:t>
      </w:r>
      <w:r w:rsidR="00AC0041">
        <w:rPr>
          <w:b/>
          <w:bCs/>
          <w:smallCaps/>
          <w:sz w:val="23"/>
          <w:szCs w:val="23"/>
        </w:rPr>
        <w:t xml:space="preserve"> </w:t>
      </w:r>
      <w:r w:rsidR="00E65D4E">
        <w:rPr>
          <w:bCs/>
          <w:sz w:val="23"/>
          <w:szCs w:val="23"/>
        </w:rPr>
        <w:t>Lynn D. Taylor, of the C</w:t>
      </w:r>
      <w:r w:rsidR="00E65D4E" w:rsidRPr="008E7130">
        <w:rPr>
          <w:bCs/>
          <w:sz w:val="23"/>
          <w:szCs w:val="23"/>
        </w:rPr>
        <w:t>ounty Clerk/Auditor</w:t>
      </w:r>
      <w:r w:rsidR="00E65D4E">
        <w:rPr>
          <w:bCs/>
          <w:sz w:val="23"/>
          <w:szCs w:val="23"/>
        </w:rPr>
        <w:t>’s office</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3D6A93">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E64947">
        <w:rPr>
          <w:sz w:val="23"/>
          <w:szCs w:val="23"/>
        </w:rPr>
        <w:t>Harvey</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C46C7A" w:rsidRPr="00576E08">
        <w:t>Kristy Bingham</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C46C7A" w:rsidRPr="00576E08">
        <w:t>Chris Crockett</w:t>
      </w:r>
    </w:p>
    <w:p w:rsidR="00470DAA" w:rsidRPr="00E140F6" w:rsidRDefault="00193245" w:rsidP="00470DAA">
      <w:pPr>
        <w:tabs>
          <w:tab w:val="left" w:pos="360"/>
        </w:tabs>
        <w:ind w:left="360" w:hanging="360"/>
        <w:rPr>
          <w:rFonts w:eastAsia="Times New Roman"/>
        </w:rPr>
      </w:pPr>
      <w:r>
        <w:rPr>
          <w:b/>
        </w:rPr>
        <w:t>D.</w:t>
      </w:r>
      <w:r w:rsidR="00470DAA">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proofErr w:type="spellStart"/>
      <w:r w:rsidR="00C46C7A" w:rsidRPr="00576E08">
        <w:t>Froerer</w:t>
      </w:r>
      <w:proofErr w:type="spellEnd"/>
      <w:r w:rsidR="00C46C7A">
        <w:t xml:space="preserve">:  </w:t>
      </w:r>
      <w:r w:rsidR="00470DAA" w:rsidRPr="00472EEE">
        <w:rPr>
          <w:rFonts w:eastAsia="Times New Roman"/>
        </w:rPr>
        <w:t xml:space="preserve">I wanted to </w:t>
      </w:r>
      <w:r w:rsidR="00470DAA" w:rsidRPr="00E140F6">
        <w:rPr>
          <w:rFonts w:eastAsia="Times New Roman"/>
        </w:rPr>
        <w:t xml:space="preserve">take this opportunity to talk about a person </w:t>
      </w:r>
      <w:r w:rsidR="00470DAA" w:rsidRPr="00472EEE">
        <w:rPr>
          <w:rFonts w:eastAsia="Times New Roman"/>
        </w:rPr>
        <w:t>who</w:t>
      </w:r>
      <w:r w:rsidR="00470DAA" w:rsidRPr="00E140F6">
        <w:rPr>
          <w:rFonts w:eastAsia="Times New Roman"/>
        </w:rPr>
        <w:t xml:space="preserve"> contributed a</w:t>
      </w:r>
      <w:r w:rsidR="00470DAA" w:rsidRPr="00472EEE">
        <w:rPr>
          <w:rFonts w:eastAsia="Times New Roman"/>
        </w:rPr>
        <w:t xml:space="preserve"> </w:t>
      </w:r>
      <w:r w:rsidR="00470DAA" w:rsidRPr="00E140F6">
        <w:rPr>
          <w:rFonts w:eastAsia="Times New Roman"/>
        </w:rPr>
        <w:t>great deal to the city and the county</w:t>
      </w:r>
      <w:r w:rsidR="00470DAA" w:rsidRPr="00472EEE">
        <w:rPr>
          <w:rFonts w:eastAsia="Times New Roman"/>
        </w:rPr>
        <w:t xml:space="preserve">. </w:t>
      </w:r>
      <w:r w:rsidR="00470DAA" w:rsidRPr="00E140F6">
        <w:rPr>
          <w:rFonts w:eastAsia="Times New Roman"/>
        </w:rPr>
        <w:t xml:space="preserve"> </w:t>
      </w:r>
      <w:r w:rsidR="00470DAA" w:rsidRPr="00472EEE">
        <w:rPr>
          <w:rFonts w:eastAsia="Times New Roman"/>
        </w:rPr>
        <w:t>W</w:t>
      </w:r>
      <w:r w:rsidR="00470DAA" w:rsidRPr="00E140F6">
        <w:rPr>
          <w:rFonts w:eastAsia="Times New Roman"/>
        </w:rPr>
        <w:t>e recently celebrated the</w:t>
      </w:r>
      <w:r w:rsidR="00470DAA" w:rsidRPr="00472EEE">
        <w:rPr>
          <w:rFonts w:eastAsia="Times New Roman"/>
        </w:rPr>
        <w:t xml:space="preserve"> </w:t>
      </w:r>
      <w:r w:rsidR="00470DAA" w:rsidRPr="00E140F6">
        <w:rPr>
          <w:rFonts w:eastAsia="Times New Roman"/>
        </w:rPr>
        <w:t xml:space="preserve">hundred-year celebration of </w:t>
      </w:r>
      <w:r w:rsidR="00470DAA" w:rsidRPr="00472EEE">
        <w:rPr>
          <w:rFonts w:eastAsia="Times New Roman"/>
        </w:rPr>
        <w:t>the Peery’s</w:t>
      </w:r>
      <w:r w:rsidR="00470DAA" w:rsidRPr="00E140F6">
        <w:rPr>
          <w:rFonts w:eastAsia="Times New Roman"/>
        </w:rPr>
        <w:t xml:space="preserve"> </w:t>
      </w:r>
      <w:r w:rsidR="00470DAA" w:rsidRPr="00472EEE">
        <w:rPr>
          <w:rFonts w:eastAsia="Times New Roman"/>
        </w:rPr>
        <w:t>Egyptian T</w:t>
      </w:r>
      <w:r w:rsidR="00470DAA" w:rsidRPr="00E140F6">
        <w:rPr>
          <w:rFonts w:eastAsia="Times New Roman"/>
        </w:rPr>
        <w:t>heater and a person that</w:t>
      </w:r>
      <w:r w:rsidR="00470DAA" w:rsidRPr="00472EEE">
        <w:rPr>
          <w:rFonts w:eastAsia="Times New Roman"/>
        </w:rPr>
        <w:t xml:space="preserve"> </w:t>
      </w:r>
      <w:r w:rsidR="00470DAA" w:rsidRPr="00E140F6">
        <w:rPr>
          <w:rFonts w:eastAsia="Times New Roman"/>
        </w:rPr>
        <w:t xml:space="preserve">was very integral in making sure that happened was </w:t>
      </w:r>
      <w:r w:rsidR="00470DAA">
        <w:rPr>
          <w:rFonts w:eastAsia="Times New Roman"/>
        </w:rPr>
        <w:t xml:space="preserve">a gentleman by the name of Van </w:t>
      </w:r>
      <w:proofErr w:type="spellStart"/>
      <w:r w:rsidR="00470DAA" w:rsidRPr="00472EEE">
        <w:rPr>
          <w:rFonts w:eastAsia="Times New Roman"/>
        </w:rPr>
        <w:t>S</w:t>
      </w:r>
      <w:r w:rsidR="00470DAA" w:rsidRPr="00E140F6">
        <w:rPr>
          <w:rFonts w:eastAsia="Times New Roman"/>
        </w:rPr>
        <w:t>um</w:t>
      </w:r>
      <w:r w:rsidR="00470DAA" w:rsidRPr="00472EEE">
        <w:rPr>
          <w:rFonts w:eastAsia="Times New Roman"/>
        </w:rPr>
        <w:t>m</w:t>
      </w:r>
      <w:r w:rsidR="00470DAA" w:rsidRPr="00E140F6">
        <w:rPr>
          <w:rFonts w:eastAsia="Times New Roman"/>
        </w:rPr>
        <w:t>eri</w:t>
      </w:r>
      <w:r w:rsidR="00470DAA" w:rsidRPr="00472EEE">
        <w:rPr>
          <w:rFonts w:eastAsia="Times New Roman"/>
        </w:rPr>
        <w:t>l</w:t>
      </w:r>
      <w:r w:rsidR="00470DAA" w:rsidRPr="00E140F6">
        <w:rPr>
          <w:rFonts w:eastAsia="Times New Roman"/>
        </w:rPr>
        <w:t>l</w:t>
      </w:r>
      <w:proofErr w:type="spellEnd"/>
      <w:r w:rsidR="00470DAA" w:rsidRPr="00472EEE">
        <w:rPr>
          <w:rFonts w:eastAsia="Times New Roman"/>
        </w:rPr>
        <w:t>,</w:t>
      </w:r>
      <w:r w:rsidR="00470DAA" w:rsidRPr="00E140F6">
        <w:rPr>
          <w:rFonts w:eastAsia="Times New Roman"/>
        </w:rPr>
        <w:t xml:space="preserve"> who recently died on</w:t>
      </w:r>
      <w:r w:rsidR="00470DAA">
        <w:rPr>
          <w:rFonts w:eastAsia="Times New Roman"/>
        </w:rPr>
        <w:t xml:space="preserve"> </w:t>
      </w:r>
      <w:r w:rsidR="00470DAA" w:rsidRPr="00E140F6">
        <w:rPr>
          <w:rFonts w:eastAsia="Times New Roman"/>
        </w:rPr>
        <w:t>March 17</w:t>
      </w:r>
      <w:r w:rsidR="00470DAA" w:rsidRPr="00E140F6">
        <w:rPr>
          <w:rFonts w:eastAsia="Times New Roman"/>
          <w:vertAlign w:val="superscript"/>
        </w:rPr>
        <w:t>th</w:t>
      </w:r>
      <w:r w:rsidR="00470DAA" w:rsidRPr="00472EEE">
        <w:rPr>
          <w:rFonts w:eastAsia="Times New Roman"/>
        </w:rPr>
        <w:t>.</w:t>
      </w:r>
      <w:r w:rsidR="00470DAA" w:rsidRPr="00E140F6">
        <w:rPr>
          <w:rFonts w:eastAsia="Times New Roman"/>
        </w:rPr>
        <w:t xml:space="preserve">  </w:t>
      </w:r>
      <w:r w:rsidR="00470DAA" w:rsidRPr="00472EEE">
        <w:rPr>
          <w:rFonts w:eastAsia="Times New Roman"/>
        </w:rPr>
        <w:t>V</w:t>
      </w:r>
      <w:r w:rsidR="00470DAA" w:rsidRPr="00E140F6">
        <w:rPr>
          <w:rFonts w:eastAsia="Times New Roman"/>
        </w:rPr>
        <w:t>an epitomized the strength</w:t>
      </w:r>
      <w:r w:rsidR="00470DAA" w:rsidRPr="00472EEE">
        <w:rPr>
          <w:rFonts w:eastAsia="Times New Roman"/>
        </w:rPr>
        <w:t xml:space="preserve"> </w:t>
      </w:r>
      <w:r w:rsidR="00470DAA" w:rsidRPr="00E140F6">
        <w:rPr>
          <w:rFonts w:eastAsia="Times New Roman"/>
        </w:rPr>
        <w:t>of what individuals can do to help out their Community</w:t>
      </w:r>
      <w:r w:rsidR="00470DAA" w:rsidRPr="00472EEE">
        <w:rPr>
          <w:rFonts w:eastAsia="Times New Roman"/>
        </w:rPr>
        <w:t>.</w:t>
      </w:r>
      <w:r w:rsidR="00470DAA" w:rsidRPr="00E140F6">
        <w:rPr>
          <w:rFonts w:eastAsia="Times New Roman"/>
        </w:rPr>
        <w:t xml:space="preserve"> </w:t>
      </w:r>
      <w:r w:rsidR="00470DAA" w:rsidRPr="00472EEE">
        <w:rPr>
          <w:rFonts w:eastAsia="Times New Roman"/>
        </w:rPr>
        <w:t xml:space="preserve"> H</w:t>
      </w:r>
      <w:r w:rsidR="00470DAA" w:rsidRPr="00E140F6">
        <w:rPr>
          <w:rFonts w:eastAsia="Times New Roman"/>
        </w:rPr>
        <w:t>e didn't sit back and</w:t>
      </w:r>
      <w:r w:rsidR="00470DAA" w:rsidRPr="00472EEE">
        <w:rPr>
          <w:rFonts w:eastAsia="Times New Roman"/>
        </w:rPr>
        <w:t xml:space="preserve"> </w:t>
      </w:r>
      <w:r w:rsidR="00470DAA" w:rsidRPr="00E140F6">
        <w:rPr>
          <w:rFonts w:eastAsia="Times New Roman"/>
        </w:rPr>
        <w:t>complain</w:t>
      </w:r>
      <w:r w:rsidR="00470DAA" w:rsidRPr="00472EEE">
        <w:rPr>
          <w:rFonts w:eastAsia="Times New Roman"/>
        </w:rPr>
        <w:t>.  In 1980s he was a theater a</w:t>
      </w:r>
      <w:r w:rsidR="00470DAA" w:rsidRPr="00E140F6">
        <w:rPr>
          <w:rFonts w:eastAsia="Times New Roman"/>
        </w:rPr>
        <w:t>dvocate</w:t>
      </w:r>
      <w:r w:rsidR="00470DAA" w:rsidRPr="00472EEE">
        <w:rPr>
          <w:rFonts w:eastAsia="Times New Roman"/>
        </w:rPr>
        <w:t>.</w:t>
      </w:r>
      <w:r w:rsidR="00470DAA" w:rsidRPr="00E140F6">
        <w:rPr>
          <w:rFonts w:eastAsia="Times New Roman"/>
        </w:rPr>
        <w:t xml:space="preserve">  </w:t>
      </w:r>
      <w:r w:rsidR="00470DAA" w:rsidRPr="00472EEE">
        <w:rPr>
          <w:rFonts w:eastAsia="Times New Roman"/>
        </w:rPr>
        <w:t>He</w:t>
      </w:r>
      <w:r w:rsidR="00470DAA" w:rsidRPr="00E140F6">
        <w:rPr>
          <w:rFonts w:eastAsia="Times New Roman"/>
        </w:rPr>
        <w:t xml:space="preserve"> worked at Weber State for a number of years </w:t>
      </w:r>
      <w:r w:rsidR="00470DAA" w:rsidRPr="00472EEE">
        <w:rPr>
          <w:rFonts w:eastAsia="Times New Roman"/>
        </w:rPr>
        <w:t>and</w:t>
      </w:r>
      <w:r w:rsidR="00470DAA">
        <w:rPr>
          <w:rFonts w:eastAsia="Times New Roman"/>
        </w:rPr>
        <w:t xml:space="preserve"> </w:t>
      </w:r>
      <w:r w:rsidR="00470DAA" w:rsidRPr="00E140F6">
        <w:rPr>
          <w:rFonts w:eastAsia="Times New Roman"/>
        </w:rPr>
        <w:t>when the theater started</w:t>
      </w:r>
      <w:r w:rsidR="00470DAA" w:rsidRPr="00472EEE">
        <w:rPr>
          <w:rFonts w:eastAsia="Times New Roman"/>
        </w:rPr>
        <w:t xml:space="preserve"> </w:t>
      </w:r>
      <w:r w:rsidR="00470DAA" w:rsidRPr="00E140F6">
        <w:rPr>
          <w:rFonts w:eastAsia="Times New Roman"/>
        </w:rPr>
        <w:t xml:space="preserve">deteriorating </w:t>
      </w:r>
      <w:r w:rsidR="00470DAA" w:rsidRPr="00472EEE">
        <w:rPr>
          <w:rFonts w:eastAsia="Times New Roman"/>
        </w:rPr>
        <w:t>he</w:t>
      </w:r>
      <w:r w:rsidR="00470DAA" w:rsidRPr="00E140F6">
        <w:rPr>
          <w:rFonts w:eastAsia="Times New Roman"/>
        </w:rPr>
        <w:t xml:space="preserve"> </w:t>
      </w:r>
      <w:r w:rsidR="00470DAA" w:rsidRPr="00472EEE">
        <w:rPr>
          <w:rFonts w:eastAsia="Times New Roman"/>
        </w:rPr>
        <w:t>took it</w:t>
      </w:r>
      <w:r w:rsidR="00470DAA" w:rsidRPr="00E140F6">
        <w:rPr>
          <w:rFonts w:eastAsia="Times New Roman"/>
        </w:rPr>
        <w:t xml:space="preserve"> upon himself not to complain but to dig in</w:t>
      </w:r>
      <w:r w:rsidR="00470DAA" w:rsidRPr="00472EEE">
        <w:rPr>
          <w:rFonts w:eastAsia="Times New Roman"/>
        </w:rPr>
        <w:t xml:space="preserve">. </w:t>
      </w:r>
      <w:r w:rsidR="00470DAA" w:rsidRPr="00E140F6">
        <w:rPr>
          <w:rFonts w:eastAsia="Times New Roman"/>
        </w:rPr>
        <w:t xml:space="preserve"> </w:t>
      </w:r>
      <w:r w:rsidR="00470DAA" w:rsidRPr="00472EEE">
        <w:rPr>
          <w:rFonts w:eastAsia="Times New Roman"/>
        </w:rPr>
        <w:t>H</w:t>
      </w:r>
      <w:r w:rsidR="00470DAA" w:rsidRPr="00E140F6">
        <w:rPr>
          <w:rFonts w:eastAsia="Times New Roman"/>
        </w:rPr>
        <w:t>e did bake</w:t>
      </w:r>
      <w:r w:rsidR="00470DAA" w:rsidRPr="00472EEE">
        <w:rPr>
          <w:rFonts w:eastAsia="Times New Roman"/>
        </w:rPr>
        <w:t xml:space="preserve"> sales, </w:t>
      </w:r>
      <w:r w:rsidR="00470DAA" w:rsidRPr="00E140F6">
        <w:rPr>
          <w:rFonts w:eastAsia="Times New Roman"/>
        </w:rPr>
        <w:t>he did 5K runs</w:t>
      </w:r>
      <w:r w:rsidR="00470DAA" w:rsidRPr="00472EEE">
        <w:rPr>
          <w:rFonts w:eastAsia="Times New Roman"/>
        </w:rPr>
        <w:t>,</w:t>
      </w:r>
      <w:r w:rsidR="00470DAA" w:rsidRPr="00E140F6">
        <w:rPr>
          <w:rFonts w:eastAsia="Times New Roman"/>
        </w:rPr>
        <w:t xml:space="preserve"> he start</w:t>
      </w:r>
      <w:r w:rsidR="00470DAA" w:rsidRPr="00472EEE">
        <w:rPr>
          <w:rFonts w:eastAsia="Times New Roman"/>
        </w:rPr>
        <w:t>ed</w:t>
      </w:r>
      <w:r w:rsidR="00470DAA" w:rsidRPr="00E140F6">
        <w:rPr>
          <w:rFonts w:eastAsia="Times New Roman"/>
        </w:rPr>
        <w:t xml:space="preserve"> the </w:t>
      </w:r>
      <w:r w:rsidR="00470DAA" w:rsidRPr="00472EEE">
        <w:rPr>
          <w:rFonts w:eastAsia="Times New Roman"/>
        </w:rPr>
        <w:t>‘F</w:t>
      </w:r>
      <w:r w:rsidR="00470DAA" w:rsidRPr="00E140F6">
        <w:rPr>
          <w:rFonts w:eastAsia="Times New Roman"/>
        </w:rPr>
        <w:t xml:space="preserve">riends of the </w:t>
      </w:r>
      <w:r w:rsidR="00470DAA" w:rsidRPr="00472EEE">
        <w:rPr>
          <w:rFonts w:eastAsia="Times New Roman"/>
        </w:rPr>
        <w:t>Peery’s</w:t>
      </w:r>
      <w:r w:rsidR="00470DAA" w:rsidRPr="00E140F6">
        <w:rPr>
          <w:rFonts w:eastAsia="Times New Roman"/>
        </w:rPr>
        <w:t xml:space="preserve"> Egyptian Theater</w:t>
      </w:r>
      <w:r w:rsidR="00470DAA" w:rsidRPr="00472EEE">
        <w:rPr>
          <w:rFonts w:eastAsia="Times New Roman"/>
        </w:rPr>
        <w:t>’</w:t>
      </w:r>
      <w:r w:rsidR="00470DAA" w:rsidRPr="00E140F6">
        <w:rPr>
          <w:rFonts w:eastAsia="Times New Roman"/>
        </w:rPr>
        <w:t xml:space="preserve"> to</w:t>
      </w:r>
      <w:r w:rsidR="00470DAA" w:rsidRPr="00472EEE">
        <w:rPr>
          <w:rFonts w:eastAsia="Times New Roman"/>
        </w:rPr>
        <w:t xml:space="preserve"> </w:t>
      </w:r>
      <w:r w:rsidR="00470DAA" w:rsidRPr="00E140F6">
        <w:rPr>
          <w:rFonts w:eastAsia="Times New Roman"/>
        </w:rPr>
        <w:t>raise funds on his own along with Community to save that theater</w:t>
      </w:r>
      <w:r w:rsidR="00470DAA" w:rsidRPr="00472EEE">
        <w:rPr>
          <w:rFonts w:eastAsia="Times New Roman"/>
        </w:rPr>
        <w:t>.</w:t>
      </w:r>
      <w:r w:rsidR="00470DAA" w:rsidRPr="00E140F6">
        <w:rPr>
          <w:rFonts w:eastAsia="Times New Roman"/>
        </w:rPr>
        <w:t xml:space="preserve">  </w:t>
      </w:r>
      <w:r w:rsidR="00470DAA" w:rsidRPr="00472EEE">
        <w:rPr>
          <w:rFonts w:eastAsia="Times New Roman"/>
        </w:rPr>
        <w:t>I</w:t>
      </w:r>
      <w:r w:rsidR="00470DAA" w:rsidRPr="00E140F6">
        <w:rPr>
          <w:rFonts w:eastAsia="Times New Roman"/>
        </w:rPr>
        <w:t>t's</w:t>
      </w:r>
      <w:r w:rsidR="00470DAA" w:rsidRPr="00472EEE">
        <w:rPr>
          <w:rFonts w:eastAsia="Times New Roman"/>
        </w:rPr>
        <w:t xml:space="preserve"> </w:t>
      </w:r>
      <w:r w:rsidR="00470DAA" w:rsidRPr="00E140F6">
        <w:rPr>
          <w:rFonts w:eastAsia="Times New Roman"/>
        </w:rPr>
        <w:t xml:space="preserve">really </w:t>
      </w:r>
      <w:r w:rsidR="00470DAA" w:rsidRPr="00472EEE">
        <w:rPr>
          <w:rFonts w:eastAsia="Times New Roman"/>
        </w:rPr>
        <w:t>s</w:t>
      </w:r>
      <w:r w:rsidR="00470DAA" w:rsidRPr="00E140F6">
        <w:rPr>
          <w:rFonts w:eastAsia="Times New Roman"/>
        </w:rPr>
        <w:t xml:space="preserve">omething we need to learn </w:t>
      </w:r>
      <w:r w:rsidR="00470DAA" w:rsidRPr="00472EEE">
        <w:rPr>
          <w:rFonts w:eastAsia="Times New Roman"/>
        </w:rPr>
        <w:t xml:space="preserve">that </w:t>
      </w:r>
      <w:r w:rsidR="00470DAA" w:rsidRPr="00E140F6">
        <w:rPr>
          <w:rFonts w:eastAsia="Times New Roman"/>
        </w:rPr>
        <w:t>the public has the opportunity to either create change in a</w:t>
      </w:r>
      <w:r w:rsidR="00470DAA" w:rsidRPr="00472EEE">
        <w:rPr>
          <w:rFonts w:eastAsia="Times New Roman"/>
        </w:rPr>
        <w:t xml:space="preserve"> </w:t>
      </w:r>
      <w:r w:rsidR="00470DAA" w:rsidRPr="00E140F6">
        <w:rPr>
          <w:rFonts w:eastAsia="Times New Roman"/>
        </w:rPr>
        <w:t>po</w:t>
      </w:r>
      <w:r w:rsidR="00470DAA" w:rsidRPr="00472EEE">
        <w:rPr>
          <w:rFonts w:eastAsia="Times New Roman"/>
        </w:rPr>
        <w:t>sitive way or in a negative way.  H</w:t>
      </w:r>
      <w:r w:rsidR="00470DAA" w:rsidRPr="00E140F6">
        <w:rPr>
          <w:rFonts w:eastAsia="Times New Roman"/>
        </w:rPr>
        <w:t>e took it upon himself to do that in a positive way and we now have a great</w:t>
      </w:r>
      <w:r w:rsidR="00470DAA" w:rsidRPr="00472EEE">
        <w:rPr>
          <w:rFonts w:eastAsia="Times New Roman"/>
        </w:rPr>
        <w:t xml:space="preserve"> </w:t>
      </w:r>
      <w:r w:rsidR="00470DAA" w:rsidRPr="00E140F6">
        <w:rPr>
          <w:rFonts w:eastAsia="Times New Roman"/>
        </w:rPr>
        <w:t>theater</w:t>
      </w:r>
      <w:r w:rsidR="00470DAA" w:rsidRPr="00472EEE">
        <w:rPr>
          <w:rFonts w:eastAsia="Times New Roman"/>
        </w:rPr>
        <w:t xml:space="preserve">. </w:t>
      </w:r>
      <w:r w:rsidR="00470DAA" w:rsidRPr="00E140F6">
        <w:rPr>
          <w:rFonts w:eastAsia="Times New Roman"/>
        </w:rPr>
        <w:t xml:space="preserve"> I wanted to take this opportunity to </w:t>
      </w:r>
      <w:r w:rsidR="00470DAA" w:rsidRPr="00472EEE">
        <w:rPr>
          <w:rFonts w:eastAsia="Times New Roman"/>
        </w:rPr>
        <w:t xml:space="preserve">share </w:t>
      </w:r>
      <w:r w:rsidR="00470DAA" w:rsidRPr="00E140F6">
        <w:rPr>
          <w:rFonts w:eastAsia="Times New Roman"/>
        </w:rPr>
        <w:t xml:space="preserve">a </w:t>
      </w:r>
      <w:hyperlink r:id="rId8" w:history="1">
        <w:r w:rsidR="00470DAA" w:rsidRPr="00472EEE">
          <w:rPr>
            <w:rStyle w:val="Hyperlink"/>
            <w:rFonts w:eastAsia="Times New Roman"/>
          </w:rPr>
          <w:t>clip from Fox News 13</w:t>
        </w:r>
      </w:hyperlink>
      <w:r w:rsidR="00470DAA" w:rsidRPr="00E140F6">
        <w:rPr>
          <w:rFonts w:eastAsia="Times New Roman"/>
        </w:rPr>
        <w:t xml:space="preserve"> that shows</w:t>
      </w:r>
      <w:r w:rsidR="00470DAA" w:rsidRPr="00472EEE">
        <w:rPr>
          <w:rFonts w:eastAsia="Times New Roman"/>
        </w:rPr>
        <w:t xml:space="preserve"> what V</w:t>
      </w:r>
      <w:r w:rsidR="00470DAA" w:rsidRPr="00E140F6">
        <w:rPr>
          <w:rFonts w:eastAsia="Times New Roman"/>
        </w:rPr>
        <w:t>an did</w:t>
      </w:r>
      <w:r w:rsidR="00470DAA" w:rsidRPr="00472EEE">
        <w:rPr>
          <w:rFonts w:eastAsia="Times New Roman"/>
        </w:rPr>
        <w:t>.  There is s</w:t>
      </w:r>
      <w:r w:rsidR="00470DAA" w:rsidRPr="00E140F6">
        <w:rPr>
          <w:rFonts w:eastAsia="Times New Roman"/>
        </w:rPr>
        <w:t>ome wonderful history that was preserved and he was a big part of</w:t>
      </w:r>
      <w:r w:rsidR="00470DAA" w:rsidRPr="00472EEE">
        <w:rPr>
          <w:rFonts w:eastAsia="Times New Roman"/>
        </w:rPr>
        <w:t xml:space="preserve"> </w:t>
      </w:r>
      <w:r w:rsidR="00470DAA" w:rsidRPr="00E140F6">
        <w:rPr>
          <w:rFonts w:eastAsia="Times New Roman"/>
        </w:rPr>
        <w:t>that</w:t>
      </w:r>
      <w:r w:rsidR="00470DAA" w:rsidRPr="00472EEE">
        <w:rPr>
          <w:rFonts w:eastAsia="Times New Roman"/>
        </w:rPr>
        <w:t>.</w:t>
      </w:r>
    </w:p>
    <w:p w:rsidR="00A47436" w:rsidRDefault="00A47436" w:rsidP="00A866CD">
      <w:pPr>
        <w:tabs>
          <w:tab w:val="left" w:pos="369"/>
        </w:tabs>
        <w:autoSpaceDE/>
        <w:autoSpaceDN/>
        <w:adjustRightInd/>
        <w:ind w:left="369" w:hanging="369"/>
        <w:rPr>
          <w:rFonts w:eastAsia="Times New Roman"/>
        </w:rPr>
      </w:pPr>
    </w:p>
    <w:p w:rsidR="00A47436" w:rsidRPr="00BE087B" w:rsidRDefault="00A47436" w:rsidP="00A866CD">
      <w:pPr>
        <w:tabs>
          <w:tab w:val="left" w:pos="369"/>
        </w:tabs>
        <w:autoSpaceDE/>
        <w:autoSpaceDN/>
        <w:adjustRightInd/>
        <w:ind w:left="369" w:hanging="369"/>
        <w:rPr>
          <w:rFonts w:eastAsia="Times New Roman"/>
        </w:rPr>
      </w:pPr>
      <w:r>
        <w:rPr>
          <w:rFonts w:eastAsia="Times New Roman"/>
        </w:rPr>
        <w:tab/>
        <w:t xml:space="preserve">Commissioner Harvey:  This is one of five theaters left with its own organ. </w:t>
      </w:r>
      <w:r w:rsidR="007F18EE">
        <w:rPr>
          <w:rFonts w:eastAsia="Times New Roman"/>
        </w:rPr>
        <w:t xml:space="preserve"> </w:t>
      </w:r>
      <w:r>
        <w:rPr>
          <w:rFonts w:eastAsia="Times New Roman"/>
        </w:rPr>
        <w:t xml:space="preserve">We have some wonderful, wonderful history in that theater and Van is a big part of </w:t>
      </w:r>
      <w:r w:rsidR="003D5DBD">
        <w:rPr>
          <w:rFonts w:eastAsia="Times New Roman"/>
        </w:rPr>
        <w:t xml:space="preserve">preserving </w:t>
      </w:r>
      <w:r>
        <w:rPr>
          <w:rFonts w:eastAsia="Times New Roman"/>
        </w:rPr>
        <w:t>that.</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6A7ED4" w:rsidRDefault="00D92DFB" w:rsidP="0028306F">
      <w:pPr>
        <w:pStyle w:val="ListParagraph"/>
        <w:numPr>
          <w:ilvl w:val="0"/>
          <w:numId w:val="2"/>
        </w:numPr>
        <w:tabs>
          <w:tab w:val="left" w:pos="720"/>
        </w:tabs>
        <w:spacing w:line="210" w:lineRule="exact"/>
        <w:jc w:val="both"/>
      </w:pPr>
      <w:r>
        <w:t>W</w:t>
      </w:r>
      <w:r w:rsidRPr="00DE5445">
        <w:t>arrants</w:t>
      </w:r>
      <w:r w:rsidRPr="003465B3">
        <w:t xml:space="preserve"> </w:t>
      </w:r>
      <w:r w:rsidR="00D94050">
        <w:t>#</w:t>
      </w:r>
      <w:r w:rsidR="00C46C7A" w:rsidRPr="00576E08">
        <w:t>101366-101486, #483066-483247 and #347 in the amount of $2,456,067.13</w:t>
      </w:r>
      <w:r w:rsidR="006A7ED4">
        <w:t>.</w:t>
      </w:r>
    </w:p>
    <w:p w:rsidR="00852333" w:rsidRDefault="005F64B2" w:rsidP="00672BF9">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C46C7A" w:rsidRPr="00576E08">
        <w:t>86,804.87</w:t>
      </w:r>
      <w:r w:rsidR="004B5FF9" w:rsidRPr="004B5FF9">
        <w:t>.</w:t>
      </w:r>
    </w:p>
    <w:p w:rsidR="00793EFD" w:rsidRPr="00C46C7A"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w:t>
      </w:r>
      <w:r w:rsidRPr="00C46C7A">
        <w:t>ase Orders</w:t>
      </w:r>
      <w:r w:rsidR="00A1505A" w:rsidRPr="00C46C7A">
        <w:t>.</w:t>
      </w:r>
    </w:p>
    <w:p w:rsidR="00893F0A" w:rsidRDefault="00672BF9"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46C7A">
        <w:t xml:space="preserve">Minutes for the </w:t>
      </w:r>
      <w:r w:rsidR="00723C25">
        <w:t xml:space="preserve">two </w:t>
      </w:r>
      <w:r w:rsidRPr="00C46C7A">
        <w:t xml:space="preserve">meetings held on </w:t>
      </w:r>
      <w:r w:rsidR="00C46C7A" w:rsidRPr="00C46C7A">
        <w:t xml:space="preserve">December </w:t>
      </w:r>
      <w:r w:rsidR="00C46C7A" w:rsidRPr="00576E08">
        <w:t>5, 2023</w:t>
      </w:r>
      <w:r w:rsidR="00893F0A">
        <w:t>.</w:t>
      </w:r>
    </w:p>
    <w:p w:rsidR="00316B7F" w:rsidRDefault="00BA535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ED6513">
        <w:t>ew business license</w:t>
      </w:r>
      <w:r w:rsidR="00316B7F">
        <w:t>.</w:t>
      </w:r>
    </w:p>
    <w:p w:rsidR="001C6989" w:rsidRDefault="001C6989"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576E08">
        <w:t>ew beer licenses</w:t>
      </w:r>
      <w:r>
        <w:t>.</w:t>
      </w:r>
    </w:p>
    <w:p w:rsidR="00A351DA" w:rsidRDefault="001C6989"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576E08">
        <w:t xml:space="preserve">ontract </w:t>
      </w:r>
      <w:r>
        <w:t>with</w:t>
      </w:r>
      <w:r w:rsidRPr="00576E08">
        <w:t xml:space="preserve"> Ogden Pioneer Days Foundation to hold the Miss Rodeo Ogden Competition at the Golden Spike Event Center</w:t>
      </w:r>
      <w:r w:rsidRPr="00ED6513">
        <w:t xml:space="preserve"> </w:t>
      </w:r>
      <w:r w:rsidR="003A0315" w:rsidRPr="00ED6513">
        <w:t xml:space="preserve">Inter-local Cooperation </w:t>
      </w:r>
      <w:r w:rsidR="007D0BCC" w:rsidRPr="00CD6243">
        <w:t xml:space="preserve">Agreement </w:t>
      </w:r>
      <w:r w:rsidR="003A0315">
        <w:t>with</w:t>
      </w:r>
      <w:r w:rsidR="007D0BCC" w:rsidRPr="00CD6243">
        <w:t xml:space="preserve"> </w:t>
      </w:r>
      <w:r w:rsidR="003A0315" w:rsidRPr="00ED6513">
        <w:t>West Haven City relating to the delivery of municipal solid waste to the Weber County Transfer Station</w:t>
      </w:r>
      <w:r w:rsidR="00893F0A">
        <w:t>.</w:t>
      </w:r>
    </w:p>
    <w:p w:rsidR="001C6989" w:rsidRPr="001C6989" w:rsidRDefault="001C6989" w:rsidP="00A351DA">
      <w:pPr>
        <w:pStyle w:val="ListParagraph"/>
        <w:numPr>
          <w:ilvl w:val="0"/>
          <w:numId w:val="2"/>
        </w:numPr>
      </w:pPr>
      <w:r>
        <w:rPr>
          <w:bCs/>
        </w:rPr>
        <w:t>R</w:t>
      </w:r>
      <w:r w:rsidRPr="00576E08">
        <w:rPr>
          <w:bCs/>
        </w:rPr>
        <w:t>eal estate purchase and sale agreement between Marriott-</w:t>
      </w:r>
      <w:proofErr w:type="spellStart"/>
      <w:r w:rsidRPr="00576E08">
        <w:rPr>
          <w:bCs/>
        </w:rPr>
        <w:t>Slaterville</w:t>
      </w:r>
      <w:proofErr w:type="spellEnd"/>
      <w:r w:rsidRPr="00576E08">
        <w:rPr>
          <w:bCs/>
        </w:rPr>
        <w:t xml:space="preserve"> City and Weber County pertaining to Parcel Number 15-041-0028, Parcel Number 15-061-0048, and part of Parcel Number 15-041-0010</w:t>
      </w:r>
      <w:r w:rsidR="000D3638">
        <w:rPr>
          <w:bCs/>
        </w:rPr>
        <w:t>.</w:t>
      </w:r>
    </w:p>
    <w:p w:rsidR="00616419" w:rsidRPr="00616419" w:rsidRDefault="00616419" w:rsidP="00185CF2">
      <w:pPr>
        <w:pStyle w:val="ListParagraph"/>
        <w:numPr>
          <w:ilvl w:val="0"/>
          <w:numId w:val="2"/>
        </w:numPr>
        <w:rPr>
          <w:rStyle w:val="Hyperlink"/>
          <w:color w:val="auto"/>
          <w:u w:val="none"/>
        </w:rPr>
      </w:pPr>
      <w:r>
        <w:t>C</w:t>
      </w:r>
      <w:r w:rsidRPr="00576E08">
        <w:t xml:space="preserve">ontract </w:t>
      </w:r>
      <w:r>
        <w:t xml:space="preserve">with </w:t>
      </w:r>
      <w:proofErr w:type="spellStart"/>
      <w:r w:rsidRPr="00576E08">
        <w:t>Sofrona</w:t>
      </w:r>
      <w:proofErr w:type="spellEnd"/>
      <w:r w:rsidRPr="00576E08">
        <w:t xml:space="preserve"> Zane dba The Reel Folk to secure entertainment services for the Ogden Eccles Art Center 2024 Celtic Celebration</w:t>
      </w:r>
      <w:r w:rsidR="002A4778">
        <w:rPr>
          <w:rStyle w:val="Hyperlink"/>
        </w:rPr>
        <w:t xml:space="preserve">.  </w:t>
      </w:r>
    </w:p>
    <w:p w:rsidR="009646DB" w:rsidRDefault="00616419" w:rsidP="00185CF2">
      <w:pPr>
        <w:pStyle w:val="ListParagraph"/>
        <w:numPr>
          <w:ilvl w:val="0"/>
          <w:numId w:val="2"/>
        </w:numPr>
      </w:pPr>
      <w:proofErr w:type="spellStart"/>
      <w:r w:rsidRPr="00576E08">
        <w:t>Interlocal</w:t>
      </w:r>
      <w:proofErr w:type="spellEnd"/>
      <w:r w:rsidRPr="00576E08">
        <w:t xml:space="preserve"> Funding Agreement </w:t>
      </w:r>
      <w:r>
        <w:t>with</w:t>
      </w:r>
      <w:r w:rsidRPr="00576E08">
        <w:t xml:space="preserve"> Ogden City to establish terms related to Phase 1 of the Ogden City 2</w:t>
      </w:r>
      <w:r w:rsidRPr="00616419">
        <w:rPr>
          <w:vertAlign w:val="superscript"/>
        </w:rPr>
        <w:t>nd</w:t>
      </w:r>
      <w:r w:rsidRPr="00576E08">
        <w:t xml:space="preserve"> Street project</w:t>
      </w:r>
      <w:r>
        <w:t>.</w:t>
      </w:r>
    </w:p>
    <w:p w:rsidR="00616419" w:rsidRDefault="00616419" w:rsidP="00EC6E5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proofErr w:type="spellStart"/>
      <w:r w:rsidRPr="00576E08">
        <w:t>Interlocal</w:t>
      </w:r>
      <w:proofErr w:type="spellEnd"/>
      <w:r w:rsidRPr="00576E08">
        <w:t xml:space="preserve"> Funding Agreement </w:t>
      </w:r>
      <w:r>
        <w:t>with</w:t>
      </w:r>
      <w:r w:rsidRPr="00576E08">
        <w:t xml:space="preserve"> Morgan County updating housing of Morgan County inmates in the Weber County Correctional Facility</w:t>
      </w:r>
      <w:r>
        <w:t>.</w:t>
      </w:r>
    </w:p>
    <w:p w:rsidR="008A1E45" w:rsidRDefault="00616419" w:rsidP="00EC6E5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576E08">
        <w:t xml:space="preserve">ontract </w:t>
      </w:r>
      <w:r>
        <w:t xml:space="preserve">with </w:t>
      </w:r>
      <w:r w:rsidRPr="00576E08">
        <w:t>GBS Benefits for GBS Benefits to fully take over the COBRA process</w:t>
      </w:r>
      <w:r w:rsidR="008A1E45">
        <w:t>.</w:t>
      </w:r>
    </w:p>
    <w:p w:rsidR="008A1E45" w:rsidRPr="00CE7FAB" w:rsidRDefault="00616419" w:rsidP="008A1E45">
      <w:pPr>
        <w:pStyle w:val="ListParagraph"/>
        <w:numPr>
          <w:ilvl w:val="0"/>
          <w:numId w:val="2"/>
        </w:numPr>
      </w:pPr>
      <w:r w:rsidRPr="00576E08">
        <w:t xml:space="preserve">Addendum to the Standard Purchase Contract </w:t>
      </w:r>
      <w:r w:rsidR="0096779D">
        <w:t>with</w:t>
      </w:r>
      <w:r w:rsidRPr="00576E08">
        <w:t xml:space="preserve"> Thermo-</w:t>
      </w:r>
      <w:proofErr w:type="spellStart"/>
      <w:r w:rsidRPr="00576E08">
        <w:t>Fiscer</w:t>
      </w:r>
      <w:proofErr w:type="spellEnd"/>
      <w:r w:rsidRPr="00576E08">
        <w:t xml:space="preserve"> Scientific to satisfy requested liability limits from the vendor</w:t>
      </w:r>
      <w:r w:rsidR="00836B45">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212AB">
        <w:t>Bolos</w:t>
      </w:r>
      <w:r w:rsidR="006512BA" w:rsidRPr="008B2FAF">
        <w:t xml:space="preserve"> </w:t>
      </w:r>
      <w:r w:rsidRPr="008B2FAF">
        <w:t xml:space="preserve">moved to approve the consent items; Commissioner </w:t>
      </w:r>
      <w:proofErr w:type="spellStart"/>
      <w:r w:rsidR="007212AB">
        <w:t>Froerer</w:t>
      </w:r>
      <w:proofErr w:type="spellEnd"/>
      <w:r w:rsidR="001D7E22">
        <w:t xml:space="preserve"> </w:t>
      </w:r>
      <w:r w:rsidRPr="008B2FAF">
        <w:t>seconded.</w:t>
      </w:r>
    </w:p>
    <w:p w:rsidR="007451D0" w:rsidRPr="008B2FAF" w:rsidRDefault="00414381"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 </w:t>
      </w:r>
      <w:proofErr w:type="spellStart"/>
      <w:r w:rsidR="00FF2A58">
        <w:t>aye</w:t>
      </w:r>
      <w:proofErr w:type="spellEnd"/>
      <w:r w:rsidR="007451D0"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C41EBA" w:rsidRDefault="00C41EBA" w:rsidP="00330A27">
      <w:pPr>
        <w:tabs>
          <w:tab w:val="left" w:pos="360"/>
        </w:tabs>
        <w:spacing w:line="220" w:lineRule="exact"/>
        <w:jc w:val="both"/>
        <w:rPr>
          <w:b/>
        </w:rPr>
      </w:pPr>
    </w:p>
    <w:p w:rsidR="00C41EBA" w:rsidRDefault="00C41EBA" w:rsidP="00330A27">
      <w:pPr>
        <w:tabs>
          <w:tab w:val="left" w:pos="360"/>
        </w:tabs>
        <w:spacing w:line="220" w:lineRule="exact"/>
        <w:jc w:val="both"/>
        <w:rPr>
          <w:b/>
        </w:rPr>
      </w:pPr>
    </w:p>
    <w:p w:rsidR="00C41EBA" w:rsidRDefault="00C41EBA" w:rsidP="00330A27">
      <w:pPr>
        <w:tabs>
          <w:tab w:val="left" w:pos="360"/>
        </w:tabs>
        <w:spacing w:line="220" w:lineRule="exact"/>
        <w:jc w:val="both"/>
        <w:rPr>
          <w:b/>
        </w:rPr>
      </w:pPr>
    </w:p>
    <w:p w:rsidR="00C41EBA" w:rsidRDefault="00C41EBA" w:rsidP="00330A27">
      <w:pPr>
        <w:tabs>
          <w:tab w:val="left" w:pos="360"/>
        </w:tabs>
        <w:spacing w:line="220" w:lineRule="exact"/>
        <w:jc w:val="both"/>
        <w:rPr>
          <w:b/>
        </w:rPr>
      </w:pPr>
    </w:p>
    <w:p w:rsidR="00C41EBA" w:rsidRDefault="00C41EBA" w:rsidP="00330A27">
      <w:pPr>
        <w:tabs>
          <w:tab w:val="left" w:pos="360"/>
        </w:tabs>
        <w:spacing w:line="220" w:lineRule="exact"/>
        <w:jc w:val="both"/>
        <w:rPr>
          <w:b/>
        </w:rPr>
      </w:pPr>
    </w:p>
    <w:p w:rsidR="00330A27" w:rsidRDefault="00EF16DC" w:rsidP="00330A27">
      <w:pPr>
        <w:tabs>
          <w:tab w:val="left" w:pos="360"/>
        </w:tabs>
        <w:spacing w:line="220" w:lineRule="exact"/>
        <w:jc w:val="both"/>
        <w:rPr>
          <w:b/>
        </w:rPr>
      </w:pPr>
      <w:r>
        <w:rPr>
          <w:b/>
        </w:rPr>
        <w:lastRenderedPageBreak/>
        <w:t>G</w:t>
      </w:r>
      <w:r w:rsidR="00330A27" w:rsidRPr="008B2FAF">
        <w:rPr>
          <w:b/>
        </w:rPr>
        <w:t>.</w:t>
      </w:r>
      <w:r w:rsidR="00330A27" w:rsidRPr="008B2FAF">
        <w:rPr>
          <w:b/>
        </w:rPr>
        <w:tab/>
      </w:r>
      <w:r w:rsidR="00330A27" w:rsidRPr="00850C02">
        <w:rPr>
          <w:b/>
          <w:smallCaps/>
        </w:rPr>
        <w:t>Action Items</w:t>
      </w:r>
      <w:r w:rsidR="00330A27">
        <w:rPr>
          <w:b/>
        </w:rPr>
        <w:t>:</w:t>
      </w:r>
    </w:p>
    <w:p w:rsidR="002958CD" w:rsidRPr="008B2FAF" w:rsidRDefault="002958CD" w:rsidP="002958CD">
      <w:pPr>
        <w:pStyle w:val="ListParagraph"/>
        <w:numPr>
          <w:ilvl w:val="0"/>
          <w:numId w:val="17"/>
        </w:numPr>
        <w:spacing w:line="220" w:lineRule="exact"/>
        <w:ind w:left="720"/>
        <w:jc w:val="both"/>
      </w:pPr>
      <w:r w:rsidRPr="002958CD">
        <w:rPr>
          <w:b/>
        </w:rPr>
        <w:t>APPROVE RESOLUTION 1</w:t>
      </w:r>
      <w:r w:rsidR="00BD4E94">
        <w:rPr>
          <w:b/>
        </w:rPr>
        <w:t>8</w:t>
      </w:r>
      <w:r w:rsidRPr="002958CD">
        <w:rPr>
          <w:b/>
        </w:rPr>
        <w:t xml:space="preserve">-2024 APPOINTING </w:t>
      </w:r>
      <w:r w:rsidR="00BD4E94">
        <w:rPr>
          <w:b/>
        </w:rPr>
        <w:t xml:space="preserve">A </w:t>
      </w:r>
      <w:r w:rsidR="00BD4E94" w:rsidRPr="00576E08">
        <w:rPr>
          <w:b/>
        </w:rPr>
        <w:t>TRUSTEE TO THE BOARD OF THE WHEELER BASIN DISTRICT</w:t>
      </w:r>
      <w:r w:rsidRPr="002958CD">
        <w:rPr>
          <w:b/>
        </w:rPr>
        <w:t>.</w:t>
      </w:r>
    </w:p>
    <w:p w:rsidR="002958CD" w:rsidRDefault="002958CD" w:rsidP="002958CD">
      <w:pPr>
        <w:spacing w:line="120" w:lineRule="exact"/>
        <w:ind w:left="187" w:hanging="360"/>
        <w:jc w:val="both"/>
      </w:pPr>
      <w:r w:rsidRPr="008B2FAF">
        <w:tab/>
      </w:r>
    </w:p>
    <w:p w:rsidR="002958CD" w:rsidRDefault="00BD4E94" w:rsidP="00C41EBA">
      <w:pPr>
        <w:ind w:left="720"/>
      </w:pPr>
      <w:r w:rsidRPr="00ED6513">
        <w:t>Stacy Skeen</w:t>
      </w:r>
      <w:r>
        <w:t xml:space="preserve"> (</w:t>
      </w:r>
      <w:r>
        <w:rPr>
          <w:bCs/>
        </w:rPr>
        <w:t>Commission Office</w:t>
      </w:r>
      <w:r>
        <w:t>):</w:t>
      </w:r>
      <w:r w:rsidR="002958CD">
        <w:t xml:space="preserve">  </w:t>
      </w:r>
      <w:r w:rsidR="008E559C">
        <w:t>We have two positions that expired wi</w:t>
      </w:r>
      <w:r w:rsidR="001C2DFE">
        <w:t>th one application received.  It</w:t>
      </w:r>
      <w:r w:rsidR="00C41EBA">
        <w:t xml:space="preserve"> is </w:t>
      </w:r>
      <w:r w:rsidR="008E559C">
        <w:t xml:space="preserve">proposed you approve </w:t>
      </w:r>
      <w:r w:rsidR="00EB2013">
        <w:t>Ryan Wolsey</w:t>
      </w:r>
      <w:r w:rsidR="008E559C">
        <w:t xml:space="preserve"> to replace </w:t>
      </w:r>
      <w:r w:rsidR="00EB2013">
        <w:t xml:space="preserve">Steven </w:t>
      </w:r>
      <w:proofErr w:type="spellStart"/>
      <w:r w:rsidR="00EB2013">
        <w:t>Issowitz</w:t>
      </w:r>
      <w:proofErr w:type="spellEnd"/>
      <w:r w:rsidR="008E559C">
        <w:t xml:space="preserve"> who retired.</w:t>
      </w:r>
    </w:p>
    <w:p w:rsidR="00BD4E94" w:rsidRDefault="00BD4E94" w:rsidP="002958CD">
      <w:pPr>
        <w:ind w:left="720"/>
      </w:pPr>
    </w:p>
    <w:p w:rsidR="002958CD" w:rsidRDefault="002958CD" w:rsidP="002958C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t>Resolution 1</w:t>
      </w:r>
      <w:r w:rsidR="00B76912">
        <w:t>8</w:t>
      </w:r>
      <w:r w:rsidRPr="00F9459B">
        <w:t xml:space="preserve">-2024 </w:t>
      </w:r>
      <w:r w:rsidRPr="00ED6513">
        <w:t xml:space="preserve">appointing </w:t>
      </w:r>
      <w:r w:rsidR="008E559C">
        <w:t xml:space="preserve">Ryan Wolsey </w:t>
      </w:r>
      <w:r w:rsidR="00E435A3">
        <w:t xml:space="preserve">(term expires in 2028) </w:t>
      </w:r>
      <w:r w:rsidR="008E559C">
        <w:t xml:space="preserve">as a </w:t>
      </w:r>
      <w:r w:rsidR="00BD4E94" w:rsidRPr="00576E08">
        <w:t>Trustee to the Board of the Wheeler Basin District</w:t>
      </w:r>
      <w:r w:rsidRPr="008B2FAF">
        <w:t xml:space="preserve">; Commissioner </w:t>
      </w:r>
      <w:r>
        <w:t>Bolos</w:t>
      </w:r>
      <w:r w:rsidRPr="008B2FAF">
        <w:t xml:space="preserve"> seconded.</w:t>
      </w:r>
      <w:r>
        <w:t xml:space="preserve">  </w:t>
      </w:r>
    </w:p>
    <w:p w:rsidR="002958CD" w:rsidRDefault="002958CD" w:rsidP="002958C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F4515B" w:rsidRDefault="00F4515B" w:rsidP="00197A6D">
      <w:pPr>
        <w:spacing w:line="220" w:lineRule="exact"/>
        <w:ind w:left="720" w:hanging="360"/>
        <w:jc w:val="both"/>
      </w:pPr>
    </w:p>
    <w:p w:rsidR="00206CFC" w:rsidRPr="008B2FAF" w:rsidRDefault="003F1AFC" w:rsidP="00206CFC">
      <w:pPr>
        <w:spacing w:line="220" w:lineRule="exact"/>
        <w:ind w:left="720" w:hanging="360"/>
        <w:jc w:val="both"/>
      </w:pPr>
      <w:r>
        <w:t>2</w:t>
      </w:r>
      <w:r w:rsidRPr="008B2FAF">
        <w:t>.</w:t>
      </w:r>
      <w:r w:rsidRPr="008B2FAF">
        <w:tab/>
      </w:r>
      <w:r w:rsidR="00206CFC">
        <w:rPr>
          <w:b/>
        </w:rPr>
        <w:t>A</w:t>
      </w:r>
      <w:r w:rsidR="00206CFC" w:rsidRPr="007540B6">
        <w:rPr>
          <w:b/>
        </w:rPr>
        <w:t xml:space="preserve">PPROVE </w:t>
      </w:r>
      <w:r w:rsidR="00B76912">
        <w:rPr>
          <w:b/>
        </w:rPr>
        <w:t>RESOLUTION 19</w:t>
      </w:r>
      <w:r w:rsidR="00206CFC" w:rsidRPr="00DE6680">
        <w:rPr>
          <w:b/>
        </w:rPr>
        <w:t xml:space="preserve">-2024 </w:t>
      </w:r>
      <w:r w:rsidR="00206CFC" w:rsidRPr="00ED6513">
        <w:rPr>
          <w:b/>
        </w:rPr>
        <w:t xml:space="preserve">APPOINTING </w:t>
      </w:r>
      <w:r w:rsidR="000D433D" w:rsidRPr="00576E08">
        <w:rPr>
          <w:b/>
        </w:rPr>
        <w:t>TRUSTEE TO THE BOARD OF THE TRAPPERS LOOP WATER IMPROVEMENT DISTRICT</w:t>
      </w:r>
      <w:r w:rsidR="00206CFC" w:rsidRPr="007540B6">
        <w:rPr>
          <w:b/>
        </w:rPr>
        <w:t>.</w:t>
      </w:r>
    </w:p>
    <w:p w:rsidR="00206CFC" w:rsidRDefault="00206CFC" w:rsidP="00206CFC">
      <w:pPr>
        <w:spacing w:line="120" w:lineRule="exact"/>
        <w:ind w:left="187" w:hanging="360"/>
        <w:jc w:val="both"/>
      </w:pPr>
      <w:r w:rsidRPr="008B2FAF">
        <w:tab/>
      </w:r>
    </w:p>
    <w:p w:rsidR="00206CFC" w:rsidRPr="00C56758" w:rsidRDefault="00BD4E94" w:rsidP="00C56758">
      <w:pPr>
        <w:autoSpaceDE/>
        <w:autoSpaceDN/>
        <w:adjustRightInd/>
        <w:ind w:left="720"/>
        <w:rPr>
          <w:rFonts w:eastAsia="Times New Roman"/>
        </w:rPr>
      </w:pPr>
      <w:r w:rsidRPr="00ED6513">
        <w:t>Stacy Skeen</w:t>
      </w:r>
      <w:r>
        <w:t xml:space="preserve"> (</w:t>
      </w:r>
      <w:r>
        <w:rPr>
          <w:bCs/>
        </w:rPr>
        <w:t>Commission Office</w:t>
      </w:r>
      <w:r>
        <w:t xml:space="preserve">):  </w:t>
      </w:r>
      <w:r w:rsidR="00C56758">
        <w:rPr>
          <w:rFonts w:eastAsia="Times New Roman"/>
        </w:rPr>
        <w:t>A</w:t>
      </w:r>
      <w:r w:rsidR="00C56758" w:rsidRPr="00C56758">
        <w:rPr>
          <w:rFonts w:eastAsia="Times New Roman"/>
        </w:rPr>
        <w:t xml:space="preserve"> position expired December 31 2023 and I received an application from Eric Ahern</w:t>
      </w:r>
      <w:r w:rsidR="00C56758">
        <w:rPr>
          <w:rFonts w:eastAsia="Times New Roman"/>
        </w:rPr>
        <w:t>.  H</w:t>
      </w:r>
      <w:r w:rsidR="00C56758" w:rsidRPr="00C56758">
        <w:rPr>
          <w:rFonts w:eastAsia="Times New Roman"/>
        </w:rPr>
        <w:t xml:space="preserve">e would replace Steve </w:t>
      </w:r>
      <w:proofErr w:type="spellStart"/>
      <w:r w:rsidR="00C56758">
        <w:t>Issowitz</w:t>
      </w:r>
      <w:proofErr w:type="spellEnd"/>
      <w:r w:rsidR="00C56758">
        <w:t xml:space="preserve"> </w:t>
      </w:r>
      <w:r w:rsidR="00C56758">
        <w:rPr>
          <w:rFonts w:eastAsia="Times New Roman"/>
        </w:rPr>
        <w:t>for a term expiring</w:t>
      </w:r>
      <w:r w:rsidR="00C56758" w:rsidRPr="00C56758">
        <w:rPr>
          <w:rFonts w:eastAsia="Times New Roman"/>
        </w:rPr>
        <w:t xml:space="preserve"> on December 31</w:t>
      </w:r>
      <w:r w:rsidR="00C56758" w:rsidRPr="00C56758">
        <w:rPr>
          <w:rFonts w:eastAsia="Times New Roman"/>
          <w:vertAlign w:val="superscript"/>
        </w:rPr>
        <w:t>st</w:t>
      </w:r>
      <w:r w:rsidR="00C56758">
        <w:rPr>
          <w:rFonts w:eastAsia="Times New Roman"/>
        </w:rPr>
        <w:t xml:space="preserve">, </w:t>
      </w:r>
      <w:r w:rsidR="00C56758" w:rsidRPr="00C56758">
        <w:rPr>
          <w:rFonts w:eastAsia="Times New Roman"/>
        </w:rPr>
        <w:t>2027.</w:t>
      </w:r>
    </w:p>
    <w:p w:rsidR="00206CFC" w:rsidRPr="0048701B" w:rsidRDefault="00206CFC" w:rsidP="00206CFC">
      <w:pPr>
        <w:tabs>
          <w:tab w:val="left" w:pos="720"/>
          <w:tab w:val="left" w:pos="1440"/>
          <w:tab w:val="left" w:pos="2160"/>
          <w:tab w:val="left" w:pos="2880"/>
          <w:tab w:val="left" w:pos="3600"/>
          <w:tab w:val="left" w:pos="4320"/>
          <w:tab w:val="left" w:pos="5040"/>
          <w:tab w:val="left" w:pos="5760"/>
          <w:tab w:val="left" w:pos="6795"/>
        </w:tabs>
      </w:pPr>
    </w:p>
    <w:p w:rsidR="00206CFC" w:rsidRDefault="00206CFC" w:rsidP="00206C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E559C">
        <w:t>Bolos</w:t>
      </w:r>
      <w:r w:rsidRPr="008B2FAF">
        <w:t xml:space="preserve"> </w:t>
      </w:r>
      <w:r>
        <w:t xml:space="preserve">moved to </w:t>
      </w:r>
      <w:r>
        <w:rPr>
          <w:bCs/>
        </w:rPr>
        <w:t>approve</w:t>
      </w:r>
      <w:r w:rsidRPr="00CA05AC">
        <w:rPr>
          <w:bCs/>
        </w:rPr>
        <w:t xml:space="preserve"> </w:t>
      </w:r>
      <w:r w:rsidR="00B76912">
        <w:t>Resolution 19</w:t>
      </w:r>
      <w:r w:rsidRPr="00F9459B">
        <w:t xml:space="preserve">-2024 </w:t>
      </w:r>
      <w:r w:rsidRPr="00ED6513">
        <w:t xml:space="preserve">appointing </w:t>
      </w:r>
      <w:r w:rsidR="001C2DFE">
        <w:t xml:space="preserve">Jennifer </w:t>
      </w:r>
      <w:proofErr w:type="spellStart"/>
      <w:r w:rsidR="001C2DFE">
        <w:t>Hilburn</w:t>
      </w:r>
      <w:proofErr w:type="spellEnd"/>
      <w:r w:rsidR="001C2DFE">
        <w:t xml:space="preserve"> and Mitch Holmes (terms expire in 2026) and Tessa Bailey and Ronnie Chambers (terms expire in 2028) as </w:t>
      </w:r>
      <w:r w:rsidR="000D433D" w:rsidRPr="00576E08">
        <w:t>Trustee to the Board of the Trappers Loop Water Improvement District</w:t>
      </w:r>
      <w:r w:rsidRPr="008B2FAF">
        <w:t xml:space="preserve">; Commissioner </w:t>
      </w:r>
      <w:proofErr w:type="spellStart"/>
      <w:r w:rsidR="00DE36A2">
        <w:t>Froerer</w:t>
      </w:r>
      <w:proofErr w:type="spellEnd"/>
      <w:r w:rsidRPr="008B2FAF">
        <w:t xml:space="preserve"> seconded.</w:t>
      </w:r>
      <w:r>
        <w:t xml:space="preserve">  </w:t>
      </w:r>
    </w:p>
    <w:p w:rsidR="00206CFC" w:rsidRDefault="00206CFC" w:rsidP="00206C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FC2056" w:rsidRDefault="00FC2056" w:rsidP="00206CFC">
      <w:pPr>
        <w:spacing w:line="220" w:lineRule="exact"/>
        <w:ind w:left="720" w:hanging="360"/>
        <w:jc w:val="both"/>
        <w:rPr>
          <w:b/>
        </w:rPr>
      </w:pPr>
    </w:p>
    <w:p w:rsidR="00206CFC" w:rsidRPr="008B2FAF" w:rsidRDefault="00FC2056" w:rsidP="00206CFC">
      <w:pPr>
        <w:spacing w:line="220" w:lineRule="exact"/>
        <w:ind w:left="720" w:hanging="360"/>
        <w:jc w:val="both"/>
      </w:pPr>
      <w:r>
        <w:t xml:space="preserve">3.  </w:t>
      </w:r>
      <w:r>
        <w:tab/>
      </w:r>
      <w:r w:rsidR="00206CFC">
        <w:rPr>
          <w:b/>
        </w:rPr>
        <w:t>A</w:t>
      </w:r>
      <w:r w:rsidR="00206CFC" w:rsidRPr="007540B6">
        <w:rPr>
          <w:b/>
        </w:rPr>
        <w:t xml:space="preserve">PPROVE </w:t>
      </w:r>
      <w:r w:rsidR="00B76912">
        <w:rPr>
          <w:b/>
        </w:rPr>
        <w:t>RESOLUTION 20</w:t>
      </w:r>
      <w:r w:rsidR="00206CFC" w:rsidRPr="00DE6680">
        <w:rPr>
          <w:b/>
        </w:rPr>
        <w:t xml:space="preserve">-2024 </w:t>
      </w:r>
      <w:r w:rsidR="00206CFC" w:rsidRPr="00ED6513">
        <w:rPr>
          <w:b/>
        </w:rPr>
        <w:t xml:space="preserve">APPOINTING </w:t>
      </w:r>
      <w:r w:rsidR="00EB65E5" w:rsidRPr="00576E08">
        <w:rPr>
          <w:b/>
        </w:rPr>
        <w:t>TRUSTEES TO THE GOVERNING BOARDS OF THE MOUNT OGDEN PUBLIC INFRASTRUCTURE DISTRICTS NOS. 1, 2, AND 3</w:t>
      </w:r>
      <w:r w:rsidR="00206CFC" w:rsidRPr="007540B6">
        <w:rPr>
          <w:b/>
        </w:rPr>
        <w:t>.</w:t>
      </w:r>
    </w:p>
    <w:p w:rsidR="00206CFC" w:rsidRDefault="00206CFC" w:rsidP="00206CFC">
      <w:pPr>
        <w:spacing w:line="120" w:lineRule="exact"/>
        <w:ind w:left="187" w:hanging="360"/>
        <w:jc w:val="both"/>
      </w:pPr>
      <w:r w:rsidRPr="008B2FAF">
        <w:tab/>
      </w:r>
    </w:p>
    <w:p w:rsidR="00676794" w:rsidRPr="00676794" w:rsidRDefault="00452404" w:rsidP="00762B6C">
      <w:pPr>
        <w:autoSpaceDE/>
        <w:autoSpaceDN/>
        <w:adjustRightInd/>
        <w:ind w:left="720"/>
        <w:rPr>
          <w:rFonts w:eastAsia="Times New Roman"/>
        </w:rPr>
      </w:pPr>
      <w:r w:rsidRPr="00ED6513">
        <w:t>Stacy Skeen</w:t>
      </w:r>
      <w:r>
        <w:t xml:space="preserve"> </w:t>
      </w:r>
      <w:r w:rsidR="00206CFC">
        <w:t>(</w:t>
      </w:r>
      <w:r>
        <w:rPr>
          <w:bCs/>
        </w:rPr>
        <w:t>Commission Office</w:t>
      </w:r>
      <w:r w:rsidR="00206CFC">
        <w:t xml:space="preserve">):  </w:t>
      </w:r>
      <w:r w:rsidR="00676794" w:rsidRPr="00783661">
        <w:t>T</w:t>
      </w:r>
      <w:r w:rsidR="00676794" w:rsidRPr="00676794">
        <w:rPr>
          <w:rFonts w:eastAsia="Times New Roman"/>
        </w:rPr>
        <w:t xml:space="preserve">wo midterm vacancies um created by David </w:t>
      </w:r>
      <w:proofErr w:type="spellStart"/>
      <w:r w:rsidR="00762B6C">
        <w:rPr>
          <w:rFonts w:eastAsia="Times New Roman"/>
        </w:rPr>
        <w:t>Hirasawa</w:t>
      </w:r>
      <w:proofErr w:type="spellEnd"/>
      <w:r w:rsidR="00676794" w:rsidRPr="00676794">
        <w:rPr>
          <w:rFonts w:eastAsia="Times New Roman"/>
        </w:rPr>
        <w:t xml:space="preserve"> and Bill </w:t>
      </w:r>
      <w:proofErr w:type="spellStart"/>
      <w:r w:rsidR="00762B6C">
        <w:rPr>
          <w:rFonts w:eastAsia="Times New Roman"/>
        </w:rPr>
        <w:t>Fiveash</w:t>
      </w:r>
      <w:proofErr w:type="spellEnd"/>
      <w:r w:rsidR="00783661">
        <w:rPr>
          <w:rFonts w:eastAsia="Times New Roman"/>
        </w:rPr>
        <w:t xml:space="preserve"> </w:t>
      </w:r>
      <w:r w:rsidR="00676794" w:rsidRPr="00676794">
        <w:rPr>
          <w:rFonts w:eastAsia="Times New Roman"/>
        </w:rPr>
        <w:t>and it is recommended that um will I received two applications one from Jim</w:t>
      </w:r>
      <w:r w:rsidR="00676794" w:rsidRPr="00783661">
        <w:rPr>
          <w:rFonts w:eastAsia="Times New Roman"/>
        </w:rPr>
        <w:t xml:space="preserve"> Hill and one from Adam Seuss.  I</w:t>
      </w:r>
      <w:r w:rsidR="00676794" w:rsidRPr="00676794">
        <w:rPr>
          <w:rFonts w:eastAsia="Times New Roman"/>
        </w:rPr>
        <w:t xml:space="preserve">t's recommended that </w:t>
      </w:r>
      <w:r w:rsidR="00676794" w:rsidRPr="00783661">
        <w:rPr>
          <w:rFonts w:eastAsia="Times New Roman"/>
        </w:rPr>
        <w:t xml:space="preserve">Jim Hill replace </w:t>
      </w:r>
      <w:r w:rsidR="00762B6C" w:rsidRPr="00676794">
        <w:rPr>
          <w:rFonts w:eastAsia="Times New Roman"/>
        </w:rPr>
        <w:t xml:space="preserve">David </w:t>
      </w:r>
      <w:proofErr w:type="spellStart"/>
      <w:r w:rsidR="00762B6C">
        <w:rPr>
          <w:rFonts w:eastAsia="Times New Roman"/>
        </w:rPr>
        <w:t>Hirasawa</w:t>
      </w:r>
      <w:proofErr w:type="spellEnd"/>
      <w:r w:rsidR="00676794" w:rsidRPr="00783661">
        <w:rPr>
          <w:rFonts w:eastAsia="Times New Roman"/>
        </w:rPr>
        <w:t xml:space="preserve"> and Adam replace </w:t>
      </w:r>
      <w:r w:rsidR="00762B6C" w:rsidRPr="00676794">
        <w:rPr>
          <w:rFonts w:eastAsia="Times New Roman"/>
        </w:rPr>
        <w:t xml:space="preserve">Bill </w:t>
      </w:r>
      <w:proofErr w:type="spellStart"/>
      <w:r w:rsidR="00762B6C">
        <w:rPr>
          <w:rFonts w:eastAsia="Times New Roman"/>
        </w:rPr>
        <w:t>Fiveash</w:t>
      </w:r>
      <w:proofErr w:type="spellEnd"/>
      <w:r w:rsidR="00676794" w:rsidRPr="00783661">
        <w:rPr>
          <w:rFonts w:eastAsia="Times New Roman"/>
        </w:rPr>
        <w:t xml:space="preserve">.  </w:t>
      </w:r>
      <w:r w:rsidR="00676794" w:rsidRPr="00676794">
        <w:rPr>
          <w:rFonts w:eastAsia="Times New Roman"/>
        </w:rPr>
        <w:t>Jim</w:t>
      </w:r>
      <w:r w:rsidR="00783661">
        <w:rPr>
          <w:rFonts w:eastAsia="Times New Roman"/>
        </w:rPr>
        <w:t xml:space="preserve"> </w:t>
      </w:r>
      <w:r w:rsidR="00676794" w:rsidRPr="00676794">
        <w:rPr>
          <w:rFonts w:eastAsia="Times New Roman"/>
        </w:rPr>
        <w:t>Hill</w:t>
      </w:r>
      <w:r w:rsidR="00783661">
        <w:rPr>
          <w:rFonts w:eastAsia="Times New Roman"/>
        </w:rPr>
        <w:t>’</w:t>
      </w:r>
      <w:r w:rsidR="00676794" w:rsidRPr="00676794">
        <w:rPr>
          <w:rFonts w:eastAsia="Times New Roman"/>
        </w:rPr>
        <w:t>s term would expire December 31</w:t>
      </w:r>
      <w:r w:rsidR="00676794" w:rsidRPr="00676794">
        <w:rPr>
          <w:rFonts w:eastAsia="Times New Roman"/>
          <w:vertAlign w:val="superscript"/>
        </w:rPr>
        <w:t>st</w:t>
      </w:r>
      <w:r w:rsidR="00676794" w:rsidRPr="00783661">
        <w:rPr>
          <w:rFonts w:eastAsia="Times New Roman"/>
        </w:rPr>
        <w:t>,</w:t>
      </w:r>
      <w:r w:rsidR="00676794" w:rsidRPr="00676794">
        <w:rPr>
          <w:rFonts w:eastAsia="Times New Roman"/>
        </w:rPr>
        <w:t xml:space="preserve"> 2027 and </w:t>
      </w:r>
      <w:r w:rsidR="00783661">
        <w:rPr>
          <w:rFonts w:eastAsia="Times New Roman"/>
        </w:rPr>
        <w:t xml:space="preserve">Adam’s term </w:t>
      </w:r>
      <w:r w:rsidR="00676794" w:rsidRPr="00676794">
        <w:rPr>
          <w:rFonts w:eastAsia="Times New Roman"/>
        </w:rPr>
        <w:t>would expire</w:t>
      </w:r>
      <w:r w:rsidR="00676794" w:rsidRPr="00783661">
        <w:rPr>
          <w:rFonts w:eastAsia="Times New Roman"/>
        </w:rPr>
        <w:t xml:space="preserve"> </w:t>
      </w:r>
      <w:r w:rsidR="00676794" w:rsidRPr="00676794">
        <w:rPr>
          <w:rFonts w:eastAsia="Times New Roman"/>
        </w:rPr>
        <w:t>December 31</w:t>
      </w:r>
      <w:r w:rsidR="00676794" w:rsidRPr="00676794">
        <w:rPr>
          <w:rFonts w:eastAsia="Times New Roman"/>
          <w:vertAlign w:val="superscript"/>
        </w:rPr>
        <w:t>st</w:t>
      </w:r>
      <w:r w:rsidR="00676794" w:rsidRPr="00783661">
        <w:rPr>
          <w:rFonts w:eastAsia="Times New Roman"/>
        </w:rPr>
        <w:t>,</w:t>
      </w:r>
      <w:r w:rsidR="00676794" w:rsidRPr="00676794">
        <w:rPr>
          <w:rFonts w:eastAsia="Times New Roman"/>
        </w:rPr>
        <w:t xml:space="preserve"> 2025</w:t>
      </w:r>
      <w:r w:rsidR="00762B6C">
        <w:rPr>
          <w:rFonts w:eastAsia="Times New Roman"/>
        </w:rPr>
        <w:t>.</w:t>
      </w:r>
    </w:p>
    <w:p w:rsidR="00206CFC" w:rsidRPr="0048701B" w:rsidRDefault="00206CFC" w:rsidP="00206CFC">
      <w:pPr>
        <w:tabs>
          <w:tab w:val="left" w:pos="720"/>
          <w:tab w:val="left" w:pos="1440"/>
          <w:tab w:val="left" w:pos="2160"/>
          <w:tab w:val="left" w:pos="2880"/>
          <w:tab w:val="left" w:pos="3600"/>
          <w:tab w:val="left" w:pos="4320"/>
          <w:tab w:val="left" w:pos="5040"/>
          <w:tab w:val="left" w:pos="5760"/>
          <w:tab w:val="left" w:pos="6795"/>
        </w:tabs>
      </w:pPr>
    </w:p>
    <w:p w:rsidR="00206CFC" w:rsidRDefault="00206CFC" w:rsidP="00206C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rsidR="00B76912">
        <w:t>Resolution 20</w:t>
      </w:r>
      <w:r w:rsidRPr="00F9459B">
        <w:t xml:space="preserve">-2024 </w:t>
      </w:r>
      <w:r w:rsidRPr="00ED6513">
        <w:t xml:space="preserve">appointing </w:t>
      </w:r>
      <w:r w:rsidR="00D51E69" w:rsidRPr="00676794">
        <w:rPr>
          <w:rFonts w:eastAsia="Times New Roman"/>
        </w:rPr>
        <w:t>Jim</w:t>
      </w:r>
      <w:r w:rsidR="00D51E69">
        <w:rPr>
          <w:rFonts w:eastAsia="Times New Roman"/>
        </w:rPr>
        <w:t xml:space="preserve"> </w:t>
      </w:r>
      <w:r w:rsidR="00D51E69" w:rsidRPr="00676794">
        <w:rPr>
          <w:rFonts w:eastAsia="Times New Roman"/>
        </w:rPr>
        <w:t xml:space="preserve">Hill </w:t>
      </w:r>
      <w:r w:rsidR="00D51E69">
        <w:rPr>
          <w:rFonts w:eastAsia="Times New Roman"/>
        </w:rPr>
        <w:t>(term exp</w:t>
      </w:r>
      <w:r w:rsidR="00D51E69" w:rsidRPr="00676794">
        <w:rPr>
          <w:rFonts w:eastAsia="Times New Roman"/>
        </w:rPr>
        <w:t>ire</w:t>
      </w:r>
      <w:r w:rsidR="00D51E69">
        <w:rPr>
          <w:rFonts w:eastAsia="Times New Roman"/>
        </w:rPr>
        <w:t>s</w:t>
      </w:r>
      <w:r w:rsidR="00D51E69" w:rsidRPr="00676794">
        <w:rPr>
          <w:rFonts w:eastAsia="Times New Roman"/>
        </w:rPr>
        <w:t xml:space="preserve"> December 31</w:t>
      </w:r>
      <w:r w:rsidR="00D51E69" w:rsidRPr="00676794">
        <w:rPr>
          <w:rFonts w:eastAsia="Times New Roman"/>
          <w:vertAlign w:val="superscript"/>
        </w:rPr>
        <w:t>st</w:t>
      </w:r>
      <w:r w:rsidR="00D51E69" w:rsidRPr="00783661">
        <w:rPr>
          <w:rFonts w:eastAsia="Times New Roman"/>
        </w:rPr>
        <w:t>,</w:t>
      </w:r>
      <w:r w:rsidR="00D51E69" w:rsidRPr="00676794">
        <w:rPr>
          <w:rFonts w:eastAsia="Times New Roman"/>
        </w:rPr>
        <w:t xml:space="preserve"> 2027</w:t>
      </w:r>
      <w:r w:rsidR="00D51E69">
        <w:rPr>
          <w:rFonts w:eastAsia="Times New Roman"/>
        </w:rPr>
        <w:t>)</w:t>
      </w:r>
      <w:r w:rsidR="00D51E69" w:rsidRPr="00676794">
        <w:rPr>
          <w:rFonts w:eastAsia="Times New Roman"/>
        </w:rPr>
        <w:t xml:space="preserve"> and </w:t>
      </w:r>
      <w:r w:rsidR="00D51E69">
        <w:rPr>
          <w:rFonts w:eastAsia="Times New Roman"/>
        </w:rPr>
        <w:t>Adam</w:t>
      </w:r>
      <w:r w:rsidR="00E21181">
        <w:rPr>
          <w:rFonts w:eastAsia="Times New Roman"/>
        </w:rPr>
        <w:t xml:space="preserve"> </w:t>
      </w:r>
      <w:r w:rsidR="00D51E69">
        <w:rPr>
          <w:rFonts w:eastAsia="Times New Roman"/>
        </w:rPr>
        <w:t xml:space="preserve">Seuss (term </w:t>
      </w:r>
      <w:r w:rsidR="00D51E69" w:rsidRPr="00676794">
        <w:rPr>
          <w:rFonts w:eastAsia="Times New Roman"/>
        </w:rPr>
        <w:t>expire</w:t>
      </w:r>
      <w:r w:rsidR="00D51E69" w:rsidRPr="00783661">
        <w:rPr>
          <w:rFonts w:eastAsia="Times New Roman"/>
        </w:rPr>
        <w:t xml:space="preserve"> </w:t>
      </w:r>
      <w:r w:rsidR="00D51E69" w:rsidRPr="00676794">
        <w:rPr>
          <w:rFonts w:eastAsia="Times New Roman"/>
        </w:rPr>
        <w:t>December 31</w:t>
      </w:r>
      <w:r w:rsidR="00D51E69" w:rsidRPr="00676794">
        <w:rPr>
          <w:rFonts w:eastAsia="Times New Roman"/>
          <w:vertAlign w:val="superscript"/>
        </w:rPr>
        <w:t>st</w:t>
      </w:r>
      <w:r w:rsidR="00D51E69" w:rsidRPr="00783661">
        <w:rPr>
          <w:rFonts w:eastAsia="Times New Roman"/>
        </w:rPr>
        <w:t>,</w:t>
      </w:r>
      <w:r w:rsidR="00D51E69" w:rsidRPr="00676794">
        <w:rPr>
          <w:rFonts w:eastAsia="Times New Roman"/>
        </w:rPr>
        <w:t xml:space="preserve"> 2025</w:t>
      </w:r>
      <w:r w:rsidR="00D51E69">
        <w:rPr>
          <w:rFonts w:eastAsia="Times New Roman"/>
        </w:rPr>
        <w:t xml:space="preserve">) as </w:t>
      </w:r>
      <w:r w:rsidR="00EB65E5" w:rsidRPr="00576E08">
        <w:t>Trustees to the Governing Boards of the Mount Ogden Public Infrastructure Districts Nos. 1, 2, and 3</w:t>
      </w:r>
      <w:r w:rsidRPr="008B2FAF">
        <w:t xml:space="preserve">; Commissioner </w:t>
      </w:r>
      <w:r>
        <w:t>Bolos</w:t>
      </w:r>
      <w:r w:rsidRPr="008B2FAF">
        <w:t xml:space="preserve"> seconded.</w:t>
      </w:r>
      <w:r>
        <w:t xml:space="preserve">  </w:t>
      </w:r>
    </w:p>
    <w:p w:rsidR="00206CFC" w:rsidRDefault="00206CFC" w:rsidP="00206C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631040" w:rsidRDefault="00631040" w:rsidP="00206CFC">
      <w:pPr>
        <w:spacing w:line="220" w:lineRule="exact"/>
        <w:ind w:left="720" w:hanging="360"/>
        <w:jc w:val="both"/>
      </w:pPr>
    </w:p>
    <w:p w:rsidR="004A46CA" w:rsidRPr="008B2FAF" w:rsidRDefault="00631040" w:rsidP="004A46CA">
      <w:pPr>
        <w:spacing w:line="220" w:lineRule="exact"/>
        <w:ind w:left="720" w:hanging="360"/>
        <w:jc w:val="both"/>
      </w:pPr>
      <w:r>
        <w:t>4.</w:t>
      </w:r>
      <w:r>
        <w:tab/>
      </w:r>
      <w:r w:rsidR="004A46CA">
        <w:rPr>
          <w:b/>
        </w:rPr>
        <w:t>A</w:t>
      </w:r>
      <w:r w:rsidR="004A46CA" w:rsidRPr="007540B6">
        <w:rPr>
          <w:b/>
        </w:rPr>
        <w:t xml:space="preserve">PPROVE </w:t>
      </w:r>
      <w:r w:rsidR="00B76912">
        <w:rPr>
          <w:b/>
        </w:rPr>
        <w:t>RESOLUTION 21</w:t>
      </w:r>
      <w:r w:rsidR="004A46CA" w:rsidRPr="00DE6680">
        <w:rPr>
          <w:b/>
        </w:rPr>
        <w:t xml:space="preserve">-2024 </w:t>
      </w:r>
      <w:r w:rsidR="004A46CA" w:rsidRPr="00ED6513">
        <w:rPr>
          <w:b/>
        </w:rPr>
        <w:t xml:space="preserve">APPOINTING </w:t>
      </w:r>
      <w:r w:rsidR="0014497D" w:rsidRPr="00576E08">
        <w:rPr>
          <w:b/>
        </w:rPr>
        <w:t>TRUSTEES TO THE BOARD OF THE LIBERTY CEMETERY DISTRICT</w:t>
      </w:r>
      <w:r w:rsidR="004A46CA" w:rsidRPr="007540B6">
        <w:rPr>
          <w:b/>
        </w:rPr>
        <w:t>.</w:t>
      </w:r>
    </w:p>
    <w:p w:rsidR="004A46CA" w:rsidRDefault="004A46CA" w:rsidP="004A46CA">
      <w:pPr>
        <w:spacing w:line="120" w:lineRule="exact"/>
        <w:ind w:left="187" w:hanging="360"/>
        <w:jc w:val="both"/>
      </w:pPr>
      <w:r w:rsidRPr="008B2FAF">
        <w:tab/>
      </w:r>
    </w:p>
    <w:p w:rsidR="00F15E09" w:rsidRPr="00FD2342" w:rsidRDefault="004A46CA" w:rsidP="00F15E09">
      <w:pPr>
        <w:ind w:left="720"/>
        <w:rPr>
          <w:rFonts w:eastAsia="Times New Roman"/>
        </w:rPr>
      </w:pPr>
      <w:r w:rsidRPr="00ED6513">
        <w:t>Stacy Skeen</w:t>
      </w:r>
      <w:r>
        <w:t xml:space="preserve"> (</w:t>
      </w:r>
      <w:r>
        <w:rPr>
          <w:bCs/>
        </w:rPr>
        <w:t>Commission Office</w:t>
      </w:r>
      <w:r>
        <w:t xml:space="preserve">):  </w:t>
      </w:r>
      <w:r w:rsidR="00F15E09" w:rsidRPr="00FD2342">
        <w:rPr>
          <w:rFonts w:eastAsia="Times New Roman"/>
        </w:rPr>
        <w:t>All f</w:t>
      </w:r>
      <w:r w:rsidR="00F15E09" w:rsidRPr="009629A4">
        <w:rPr>
          <w:rFonts w:eastAsia="Times New Roman"/>
        </w:rPr>
        <w:t>ive positions on their Cemetery board have expired</w:t>
      </w:r>
      <w:r w:rsidR="00F15E09" w:rsidRPr="00FD2342">
        <w:rPr>
          <w:rFonts w:eastAsia="Times New Roman"/>
        </w:rPr>
        <w:t xml:space="preserve">.  </w:t>
      </w:r>
      <w:r w:rsidR="00F15E09" w:rsidRPr="009629A4">
        <w:rPr>
          <w:rFonts w:eastAsia="Times New Roman"/>
        </w:rPr>
        <w:t>I posted for five positions I received four</w:t>
      </w:r>
      <w:r w:rsidR="00F15E09" w:rsidRPr="00FD2342">
        <w:rPr>
          <w:rFonts w:eastAsia="Times New Roman"/>
        </w:rPr>
        <w:t xml:space="preserve"> </w:t>
      </w:r>
      <w:r w:rsidR="00F15E09" w:rsidRPr="009629A4">
        <w:rPr>
          <w:rFonts w:eastAsia="Times New Roman"/>
        </w:rPr>
        <w:t>applications</w:t>
      </w:r>
      <w:r w:rsidR="00F15E09" w:rsidRPr="00FD2342">
        <w:rPr>
          <w:rFonts w:eastAsia="Times New Roman"/>
        </w:rPr>
        <w:t>;</w:t>
      </w:r>
      <w:r w:rsidR="00F15E09" w:rsidRPr="009629A4">
        <w:rPr>
          <w:rFonts w:eastAsia="Times New Roman"/>
        </w:rPr>
        <w:t xml:space="preserve"> I will repost for the remaining one vacancy</w:t>
      </w:r>
      <w:r w:rsidR="00F15E09" w:rsidRPr="00FD2342">
        <w:rPr>
          <w:rFonts w:eastAsia="Times New Roman"/>
        </w:rPr>
        <w:t xml:space="preserve"> </w:t>
      </w:r>
      <w:r w:rsidR="00F15E09" w:rsidRPr="009629A4">
        <w:rPr>
          <w:rFonts w:eastAsia="Times New Roman"/>
        </w:rPr>
        <w:t>for another 30 days</w:t>
      </w:r>
      <w:r w:rsidR="00F15E09" w:rsidRPr="00FD2342">
        <w:rPr>
          <w:rFonts w:eastAsia="Times New Roman"/>
        </w:rPr>
        <w:t>.  The applications received were</w:t>
      </w:r>
      <w:r w:rsidR="00F15E09" w:rsidRPr="009629A4">
        <w:rPr>
          <w:rFonts w:eastAsia="Times New Roman"/>
        </w:rPr>
        <w:t xml:space="preserve"> </w:t>
      </w:r>
      <w:r w:rsidR="00E36BE9" w:rsidRPr="009629A4">
        <w:rPr>
          <w:rFonts w:eastAsia="Times New Roman"/>
        </w:rPr>
        <w:t>Tessa Bailey</w:t>
      </w:r>
      <w:r w:rsidR="00E36BE9" w:rsidRPr="00FD2342">
        <w:rPr>
          <w:rFonts w:eastAsia="Times New Roman"/>
        </w:rPr>
        <w:t>,</w:t>
      </w:r>
      <w:r w:rsidR="00E36BE9" w:rsidRPr="009629A4">
        <w:rPr>
          <w:rFonts w:eastAsia="Times New Roman"/>
        </w:rPr>
        <w:t xml:space="preserve"> Ronnie Chambers</w:t>
      </w:r>
      <w:r w:rsidR="00E36BE9" w:rsidRPr="00FD2342">
        <w:rPr>
          <w:rFonts w:eastAsia="Times New Roman"/>
        </w:rPr>
        <w:t xml:space="preserve">, and </w:t>
      </w:r>
      <w:r w:rsidR="00E36BE9" w:rsidRPr="009629A4">
        <w:rPr>
          <w:rFonts w:eastAsia="Times New Roman"/>
        </w:rPr>
        <w:t xml:space="preserve">Jennifer </w:t>
      </w:r>
      <w:proofErr w:type="spellStart"/>
      <w:r w:rsidR="00E36BE9" w:rsidRPr="009629A4">
        <w:rPr>
          <w:rFonts w:eastAsia="Times New Roman"/>
        </w:rPr>
        <w:t>Hilburn</w:t>
      </w:r>
      <w:proofErr w:type="spellEnd"/>
      <w:r w:rsidR="00E36BE9" w:rsidRPr="00FD2342">
        <w:rPr>
          <w:rFonts w:eastAsia="Times New Roman"/>
        </w:rPr>
        <w:t>,</w:t>
      </w:r>
      <w:r w:rsidR="00E36BE9" w:rsidRPr="009629A4">
        <w:rPr>
          <w:rFonts w:eastAsia="Times New Roman"/>
        </w:rPr>
        <w:t xml:space="preserve"> </w:t>
      </w:r>
      <w:r w:rsidR="00E36BE9">
        <w:rPr>
          <w:rFonts w:eastAsia="Times New Roman"/>
        </w:rPr>
        <w:t xml:space="preserve">all </w:t>
      </w:r>
      <w:r w:rsidR="00E36BE9" w:rsidRPr="009629A4">
        <w:rPr>
          <w:rFonts w:eastAsia="Times New Roman"/>
        </w:rPr>
        <w:t>w</w:t>
      </w:r>
      <w:r w:rsidR="00E36BE9" w:rsidRPr="00FD2342">
        <w:rPr>
          <w:rFonts w:eastAsia="Times New Roman"/>
        </w:rPr>
        <w:t>ho would like to be reappointed</w:t>
      </w:r>
      <w:r w:rsidR="00E36BE9" w:rsidRPr="009629A4">
        <w:rPr>
          <w:rFonts w:eastAsia="Times New Roman"/>
        </w:rPr>
        <w:t xml:space="preserve"> </w:t>
      </w:r>
      <w:r w:rsidR="00E36BE9">
        <w:rPr>
          <w:rFonts w:eastAsia="Times New Roman"/>
        </w:rPr>
        <w:t xml:space="preserve">and </w:t>
      </w:r>
      <w:r w:rsidR="00F15E09" w:rsidRPr="009629A4">
        <w:rPr>
          <w:rFonts w:eastAsia="Times New Roman"/>
        </w:rPr>
        <w:t>Mitch Holmes</w:t>
      </w:r>
      <w:r w:rsidR="00F15E09" w:rsidRPr="00FD2342">
        <w:rPr>
          <w:rFonts w:eastAsia="Times New Roman"/>
        </w:rPr>
        <w:t>.  W</w:t>
      </w:r>
      <w:r w:rsidR="00F15E09" w:rsidRPr="009629A4">
        <w:rPr>
          <w:rFonts w:eastAsia="Times New Roman"/>
        </w:rPr>
        <w:t>ith this being</w:t>
      </w:r>
      <w:r w:rsidR="00F15E09" w:rsidRPr="00FD2342">
        <w:rPr>
          <w:rFonts w:eastAsia="Times New Roman"/>
        </w:rPr>
        <w:t xml:space="preserve"> that all five </w:t>
      </w:r>
      <w:r w:rsidR="00F15E09" w:rsidRPr="009629A4">
        <w:rPr>
          <w:rFonts w:eastAsia="Times New Roman"/>
        </w:rPr>
        <w:t>terms have expired</w:t>
      </w:r>
      <w:r w:rsidR="00F15E09" w:rsidRPr="00FD2342">
        <w:rPr>
          <w:rFonts w:eastAsia="Times New Roman"/>
        </w:rPr>
        <w:t>,</w:t>
      </w:r>
      <w:r w:rsidR="00F15E09" w:rsidRPr="009629A4">
        <w:rPr>
          <w:rFonts w:eastAsia="Times New Roman"/>
        </w:rPr>
        <w:t xml:space="preserve"> you will draw by lot and the first two you choose</w:t>
      </w:r>
      <w:r w:rsidR="00F15E09" w:rsidRPr="00FD2342">
        <w:rPr>
          <w:rFonts w:eastAsia="Times New Roman"/>
        </w:rPr>
        <w:t xml:space="preserve"> </w:t>
      </w:r>
      <w:r w:rsidR="00F15E09" w:rsidRPr="009629A4">
        <w:rPr>
          <w:rFonts w:eastAsia="Times New Roman"/>
        </w:rPr>
        <w:t>could fill the two the terms that expire in 2026</w:t>
      </w:r>
      <w:r w:rsidR="00F15E09" w:rsidRPr="00FD2342">
        <w:rPr>
          <w:rFonts w:eastAsia="Times New Roman"/>
        </w:rPr>
        <w:t>;</w:t>
      </w:r>
      <w:r w:rsidR="00F15E09" w:rsidRPr="009629A4">
        <w:rPr>
          <w:rFonts w:eastAsia="Times New Roman"/>
        </w:rPr>
        <w:t xml:space="preserve"> the other </w:t>
      </w:r>
      <w:r w:rsidR="00F15E09" w:rsidRPr="00FD2342">
        <w:rPr>
          <w:rFonts w:eastAsia="Times New Roman"/>
        </w:rPr>
        <w:t>two applicants’ terms would expire in</w:t>
      </w:r>
      <w:r w:rsidR="00F15E09" w:rsidRPr="009629A4">
        <w:rPr>
          <w:rFonts w:eastAsia="Times New Roman"/>
        </w:rPr>
        <w:t xml:space="preserve"> 2028</w:t>
      </w:r>
      <w:r w:rsidR="00F15E09" w:rsidRPr="00FD2342">
        <w:rPr>
          <w:rFonts w:eastAsia="Times New Roman"/>
        </w:rPr>
        <w:t xml:space="preserve">.  </w:t>
      </w:r>
    </w:p>
    <w:p w:rsidR="00F15E09" w:rsidRPr="00FD2342" w:rsidRDefault="00F15E09" w:rsidP="00F15E09">
      <w:pPr>
        <w:ind w:left="720"/>
        <w:rPr>
          <w:rFonts w:eastAsia="Times New Roman"/>
        </w:rPr>
      </w:pPr>
    </w:p>
    <w:p w:rsidR="00F15E09" w:rsidRPr="001C2DFE" w:rsidRDefault="00F15E09" w:rsidP="00F15E09">
      <w:pPr>
        <w:ind w:left="720"/>
        <w:rPr>
          <w:rFonts w:eastAsia="Times New Roman"/>
        </w:rPr>
      </w:pPr>
      <w:r w:rsidRPr="00FD2342">
        <w:rPr>
          <w:rFonts w:eastAsia="Times New Roman"/>
        </w:rPr>
        <w:t>C</w:t>
      </w:r>
      <w:r w:rsidRPr="009629A4">
        <w:rPr>
          <w:rFonts w:eastAsia="Times New Roman"/>
        </w:rPr>
        <w:t xml:space="preserve">ommissioner </w:t>
      </w:r>
      <w:proofErr w:type="spellStart"/>
      <w:r w:rsidRPr="009629A4">
        <w:rPr>
          <w:rFonts w:eastAsia="Times New Roman"/>
        </w:rPr>
        <w:t>F</w:t>
      </w:r>
      <w:r w:rsidRPr="00FD2342">
        <w:rPr>
          <w:rFonts w:eastAsia="Times New Roman"/>
        </w:rPr>
        <w:t>roerer</w:t>
      </w:r>
      <w:proofErr w:type="spellEnd"/>
      <w:r w:rsidRPr="00FD2342">
        <w:rPr>
          <w:rFonts w:eastAsia="Times New Roman"/>
        </w:rPr>
        <w:t xml:space="preserve"> drew</w:t>
      </w:r>
      <w:r w:rsidRPr="009629A4">
        <w:rPr>
          <w:rFonts w:eastAsia="Times New Roman"/>
        </w:rPr>
        <w:t xml:space="preserve"> Jennifer </w:t>
      </w:r>
      <w:proofErr w:type="spellStart"/>
      <w:r w:rsidRPr="009629A4">
        <w:rPr>
          <w:rFonts w:eastAsia="Times New Roman"/>
        </w:rPr>
        <w:t>Hillburn</w:t>
      </w:r>
      <w:proofErr w:type="spellEnd"/>
      <w:r w:rsidRPr="009629A4">
        <w:rPr>
          <w:rFonts w:eastAsia="Times New Roman"/>
        </w:rPr>
        <w:t xml:space="preserve"> and Mitch Holmes </w:t>
      </w:r>
      <w:r w:rsidRPr="00FD2342">
        <w:rPr>
          <w:rFonts w:eastAsia="Times New Roman"/>
        </w:rPr>
        <w:t xml:space="preserve">whose </w:t>
      </w:r>
      <w:r w:rsidRPr="009629A4">
        <w:rPr>
          <w:rFonts w:eastAsia="Times New Roman"/>
        </w:rPr>
        <w:t xml:space="preserve">terms </w:t>
      </w:r>
      <w:r w:rsidRPr="00FD2342">
        <w:rPr>
          <w:rFonts w:eastAsia="Times New Roman"/>
        </w:rPr>
        <w:t>will ex</w:t>
      </w:r>
      <w:r w:rsidRPr="009629A4">
        <w:rPr>
          <w:rFonts w:eastAsia="Times New Roman"/>
        </w:rPr>
        <w:t>pire 2026</w:t>
      </w:r>
      <w:r w:rsidRPr="00FD2342">
        <w:rPr>
          <w:rFonts w:eastAsia="Times New Roman"/>
        </w:rPr>
        <w:t>;</w:t>
      </w:r>
      <w:r w:rsidRPr="009629A4">
        <w:rPr>
          <w:rFonts w:eastAsia="Times New Roman"/>
        </w:rPr>
        <w:t xml:space="preserve"> the other</w:t>
      </w:r>
      <w:r w:rsidRPr="00FD2342">
        <w:rPr>
          <w:rFonts w:eastAsia="Times New Roman"/>
        </w:rPr>
        <w:t xml:space="preserve"> </w:t>
      </w:r>
      <w:r w:rsidRPr="009629A4">
        <w:rPr>
          <w:rFonts w:eastAsia="Times New Roman"/>
        </w:rPr>
        <w:t>two would expire 2028</w:t>
      </w:r>
      <w:r>
        <w:rPr>
          <w:rFonts w:eastAsia="Times New Roman"/>
        </w:rPr>
        <w:t>.</w:t>
      </w:r>
    </w:p>
    <w:p w:rsidR="004A46CA" w:rsidRPr="0048701B" w:rsidRDefault="004A46CA" w:rsidP="00F15E09">
      <w:pPr>
        <w:ind w:left="720"/>
      </w:pPr>
    </w:p>
    <w:p w:rsidR="004A46CA" w:rsidRDefault="004A46CA" w:rsidP="004A46C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C1AFA">
        <w:t>Bolos</w:t>
      </w:r>
      <w:r w:rsidRPr="008B2FAF">
        <w:t xml:space="preserve"> </w:t>
      </w:r>
      <w:r>
        <w:t xml:space="preserve">moved to </w:t>
      </w:r>
      <w:r>
        <w:rPr>
          <w:bCs/>
        </w:rPr>
        <w:t>approve</w:t>
      </w:r>
      <w:r w:rsidRPr="00CA05AC">
        <w:rPr>
          <w:bCs/>
        </w:rPr>
        <w:t xml:space="preserve"> </w:t>
      </w:r>
      <w:r w:rsidR="00B76912">
        <w:t>Resolution 21</w:t>
      </w:r>
      <w:r w:rsidRPr="00F9459B">
        <w:t xml:space="preserve">-2024 </w:t>
      </w:r>
      <w:r w:rsidR="00F15E09" w:rsidRPr="00ED6513">
        <w:t xml:space="preserve">appointing </w:t>
      </w:r>
      <w:r w:rsidR="00F15E09">
        <w:t xml:space="preserve">Jennifer </w:t>
      </w:r>
      <w:proofErr w:type="spellStart"/>
      <w:r w:rsidR="00F15E09">
        <w:t>Hilburn</w:t>
      </w:r>
      <w:proofErr w:type="spellEnd"/>
      <w:r w:rsidR="00F15E09">
        <w:t xml:space="preserve"> and Mitch Holmes (terms expire in 2026) and Tessa Bailey and Ronnie Chambers (terms expire in 2028)</w:t>
      </w:r>
      <w:r w:rsidRPr="008B2FAF">
        <w:t xml:space="preserve">; Commissioner </w:t>
      </w:r>
      <w:proofErr w:type="spellStart"/>
      <w:r w:rsidR="000C1AFA">
        <w:t>Froerer</w:t>
      </w:r>
      <w:proofErr w:type="spellEnd"/>
      <w:r w:rsidRPr="008B2FAF">
        <w:t xml:space="preserve"> seconded.</w:t>
      </w:r>
      <w:r>
        <w:t xml:space="preserve">  </w:t>
      </w:r>
    </w:p>
    <w:p w:rsidR="004A46CA" w:rsidRDefault="004A46CA" w:rsidP="004A46CA">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FC2056" w:rsidRDefault="00FC2056" w:rsidP="004A46CA">
      <w:pPr>
        <w:spacing w:line="220" w:lineRule="exact"/>
        <w:ind w:left="720" w:hanging="360"/>
        <w:jc w:val="both"/>
        <w:rPr>
          <w:b/>
        </w:rPr>
      </w:pPr>
    </w:p>
    <w:p w:rsidR="009F3473" w:rsidRPr="008B2FAF" w:rsidRDefault="00FC2056" w:rsidP="009F3473">
      <w:pPr>
        <w:spacing w:line="220" w:lineRule="exact"/>
        <w:ind w:left="720" w:hanging="360"/>
        <w:jc w:val="both"/>
      </w:pPr>
      <w:r>
        <w:t xml:space="preserve">5.  </w:t>
      </w:r>
      <w:r>
        <w:tab/>
      </w:r>
      <w:r w:rsidR="009F3473">
        <w:rPr>
          <w:b/>
        </w:rPr>
        <w:t>A</w:t>
      </w:r>
      <w:r w:rsidR="009F3473" w:rsidRPr="007540B6">
        <w:rPr>
          <w:b/>
        </w:rPr>
        <w:t xml:space="preserve">PPROVE </w:t>
      </w:r>
      <w:r w:rsidR="00C57B9C">
        <w:rPr>
          <w:b/>
        </w:rPr>
        <w:t>RESOLUTION 22</w:t>
      </w:r>
      <w:r w:rsidR="009F3473" w:rsidRPr="00DE6680">
        <w:rPr>
          <w:b/>
        </w:rPr>
        <w:t xml:space="preserve">-2024 </w:t>
      </w:r>
      <w:r w:rsidR="00C57B9C" w:rsidRPr="00DD783E">
        <w:rPr>
          <w:b/>
        </w:rPr>
        <w:t xml:space="preserve">INTER-LOCAL COOPERATION AGREEMENT </w:t>
      </w:r>
      <w:r w:rsidR="0075786D">
        <w:rPr>
          <w:b/>
        </w:rPr>
        <w:t>WITH</w:t>
      </w:r>
      <w:r w:rsidR="00C57B9C" w:rsidRPr="00DD783E">
        <w:rPr>
          <w:b/>
        </w:rPr>
        <w:t xml:space="preserve"> WEST HAVEN CITY RELATING TO THE DELIVERY OF MUNICIPAL SOLID WASTE TO THE WEBER COUNTY TRANSFER STATION</w:t>
      </w:r>
      <w:r w:rsidR="009F3473" w:rsidRPr="007540B6">
        <w:rPr>
          <w:b/>
        </w:rPr>
        <w:t>.</w:t>
      </w:r>
    </w:p>
    <w:p w:rsidR="009F3473" w:rsidRDefault="009F3473" w:rsidP="009F3473">
      <w:pPr>
        <w:spacing w:line="120" w:lineRule="exact"/>
        <w:ind w:left="187" w:hanging="360"/>
        <w:jc w:val="both"/>
      </w:pPr>
      <w:r w:rsidRPr="008B2FAF">
        <w:tab/>
      </w:r>
    </w:p>
    <w:p w:rsidR="009F3473" w:rsidRDefault="00395E8D" w:rsidP="009F3473">
      <w:pPr>
        <w:ind w:left="720"/>
      </w:pPr>
      <w:r>
        <w:t>Sean Wilkinson</w:t>
      </w:r>
      <w:r w:rsidR="009F3473">
        <w:t xml:space="preserve"> (</w:t>
      </w:r>
      <w:r>
        <w:rPr>
          <w:bCs/>
        </w:rPr>
        <w:t>Director, Community Development</w:t>
      </w:r>
      <w:r w:rsidR="009F3473">
        <w:t xml:space="preserve">):  </w:t>
      </w:r>
      <w:r w:rsidR="00B0012F">
        <w:t>This was on your Consent agenda last week but needed to be approved as a Resolution.  No changes from last week.</w:t>
      </w:r>
      <w:r w:rsidR="00CA04B6">
        <w:t xml:space="preserve">  One city remaining for these agreements.</w:t>
      </w:r>
    </w:p>
    <w:p w:rsidR="009F3473" w:rsidRPr="0048701B" w:rsidRDefault="009F3473" w:rsidP="009F3473">
      <w:pPr>
        <w:tabs>
          <w:tab w:val="left" w:pos="720"/>
          <w:tab w:val="left" w:pos="1440"/>
          <w:tab w:val="left" w:pos="2160"/>
          <w:tab w:val="left" w:pos="2880"/>
          <w:tab w:val="left" w:pos="3600"/>
          <w:tab w:val="left" w:pos="4320"/>
          <w:tab w:val="left" w:pos="5040"/>
          <w:tab w:val="left" w:pos="5760"/>
          <w:tab w:val="left" w:pos="6795"/>
        </w:tabs>
      </w:pPr>
    </w:p>
    <w:p w:rsidR="009F3473" w:rsidRDefault="009F3473" w:rsidP="009F347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r w:rsidR="00215A0F">
        <w:t>Bolos</w:t>
      </w:r>
      <w:r w:rsidRPr="008B2FAF">
        <w:t xml:space="preserve"> </w:t>
      </w:r>
      <w:r>
        <w:t xml:space="preserve">moved to </w:t>
      </w:r>
      <w:r>
        <w:rPr>
          <w:bCs/>
        </w:rPr>
        <w:t>approve</w:t>
      </w:r>
      <w:r w:rsidRPr="00CA05AC">
        <w:rPr>
          <w:bCs/>
        </w:rPr>
        <w:t xml:space="preserve"> </w:t>
      </w:r>
      <w:r>
        <w:t>Resolution 22</w:t>
      </w:r>
      <w:r w:rsidRPr="00F9459B">
        <w:t xml:space="preserve">-2024 </w:t>
      </w:r>
      <w:r w:rsidRPr="00576E08">
        <w:t>Inter-local Cooperation Agreement by and between Weber County and West Haven City relating to the delivery of municipal solid waste to the Weber County Transfer Station</w:t>
      </w:r>
      <w:r w:rsidRPr="008B2FAF">
        <w:t xml:space="preserve">; Commissioner </w:t>
      </w:r>
      <w:proofErr w:type="spellStart"/>
      <w:r w:rsidR="00215A0F">
        <w:t>Froerer</w:t>
      </w:r>
      <w:proofErr w:type="spellEnd"/>
      <w:r w:rsidRPr="008B2FAF">
        <w:t xml:space="preserve"> seconded.</w:t>
      </w:r>
      <w:r>
        <w:t xml:space="preserve">  </w:t>
      </w:r>
    </w:p>
    <w:p w:rsidR="009F3473" w:rsidRDefault="009F3473" w:rsidP="009F3473">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FC2056" w:rsidRDefault="00FC2056" w:rsidP="009F3473">
      <w:pPr>
        <w:spacing w:line="220" w:lineRule="exact"/>
        <w:ind w:left="720" w:hanging="360"/>
        <w:jc w:val="both"/>
        <w:rPr>
          <w:b/>
        </w:rPr>
      </w:pPr>
    </w:p>
    <w:p w:rsidR="001A1901" w:rsidRDefault="001A1901" w:rsidP="001A1901">
      <w:pPr>
        <w:spacing w:line="220" w:lineRule="exact"/>
        <w:ind w:left="720" w:hanging="360"/>
        <w:jc w:val="both"/>
        <w:rPr>
          <w:b/>
        </w:rPr>
      </w:pPr>
      <w:r>
        <w:t>6.</w:t>
      </w:r>
      <w:r>
        <w:tab/>
      </w:r>
      <w:r>
        <w:rPr>
          <w:b/>
        </w:rPr>
        <w:t>A</w:t>
      </w:r>
      <w:r w:rsidRPr="007540B6">
        <w:rPr>
          <w:b/>
        </w:rPr>
        <w:t>PPROVE</w:t>
      </w:r>
      <w:r>
        <w:rPr>
          <w:b/>
        </w:rPr>
        <w:t xml:space="preserve"> </w:t>
      </w:r>
      <w:r w:rsidRPr="00CE7FAB">
        <w:rPr>
          <w:b/>
        </w:rPr>
        <w:t xml:space="preserve">A CONTRACT </w:t>
      </w:r>
      <w:r>
        <w:rPr>
          <w:b/>
        </w:rPr>
        <w:t xml:space="preserve">WITH </w:t>
      </w:r>
      <w:r w:rsidR="005C4798" w:rsidRPr="00DD783E">
        <w:rPr>
          <w:b/>
        </w:rPr>
        <w:t>STIRRIN’ DIRT RACING TO HOLD THE MAY MANIA DEMOLITION DERBY AT THE GOLDEN SPIKE EVENT CENTER</w:t>
      </w:r>
      <w:r>
        <w:rPr>
          <w:b/>
        </w:rPr>
        <w:t>.</w:t>
      </w:r>
    </w:p>
    <w:p w:rsidR="001A1901" w:rsidRDefault="001A1901" w:rsidP="001A1901">
      <w:pPr>
        <w:spacing w:line="120" w:lineRule="exact"/>
        <w:ind w:left="187" w:hanging="360"/>
        <w:jc w:val="both"/>
      </w:pPr>
      <w:r w:rsidRPr="008B2FAF">
        <w:tab/>
      </w:r>
    </w:p>
    <w:p w:rsidR="001A1901" w:rsidRPr="000A1281" w:rsidRDefault="005C4798" w:rsidP="001A1901">
      <w:pPr>
        <w:pStyle w:val="ListParagraph"/>
      </w:pPr>
      <w:r w:rsidRPr="00576E08">
        <w:t>Duncan Olsen</w:t>
      </w:r>
      <w:r>
        <w:rPr>
          <w:rFonts w:eastAsia="Times New Roman"/>
        </w:rPr>
        <w:t xml:space="preserve"> (GSEC General Manager):  </w:t>
      </w:r>
      <w:r w:rsidR="00215A0F">
        <w:rPr>
          <w:rFonts w:eastAsia="Times New Roman"/>
        </w:rPr>
        <w:t xml:space="preserve">The next two items are with </w:t>
      </w:r>
      <w:proofErr w:type="spellStart"/>
      <w:r w:rsidR="00215A0F">
        <w:rPr>
          <w:rFonts w:eastAsia="Times New Roman"/>
        </w:rPr>
        <w:t>Stirrin</w:t>
      </w:r>
      <w:proofErr w:type="spellEnd"/>
      <w:r w:rsidR="00215A0F">
        <w:rPr>
          <w:rFonts w:eastAsia="Times New Roman"/>
        </w:rPr>
        <w:t>’ Dirt Racing.   We have done some trade in sponsorship.  His numbers are coming up as all are coming up.  Johnny puts on great derbies throughout the region.</w:t>
      </w:r>
    </w:p>
    <w:p w:rsidR="001A1901" w:rsidRDefault="001A1901" w:rsidP="001A1901">
      <w:pPr>
        <w:spacing w:line="220" w:lineRule="exact"/>
        <w:ind w:left="720"/>
        <w:jc w:val="both"/>
      </w:pPr>
    </w:p>
    <w:p w:rsidR="001A1901" w:rsidRDefault="001A1901" w:rsidP="001A190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215A0F">
        <w:t>Froerer</w:t>
      </w:r>
      <w:proofErr w:type="spellEnd"/>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proofErr w:type="spellStart"/>
      <w:r w:rsidR="005C4798" w:rsidRPr="00576E08">
        <w:t>Stirrin</w:t>
      </w:r>
      <w:proofErr w:type="spellEnd"/>
      <w:r w:rsidR="005C4798" w:rsidRPr="00576E08">
        <w:t xml:space="preserve">’ Dirt </w:t>
      </w:r>
      <w:proofErr w:type="gramStart"/>
      <w:r w:rsidR="005C4798" w:rsidRPr="00576E08">
        <w:t>Racing</w:t>
      </w:r>
      <w:proofErr w:type="gramEnd"/>
      <w:r w:rsidR="005C4798" w:rsidRPr="00576E08">
        <w:t xml:space="preserve"> to hold the May Mania Demolition Derby at the Golden Spike Event Center</w:t>
      </w:r>
      <w:r w:rsidRPr="008B2FAF">
        <w:t xml:space="preserve">; Commissioner </w:t>
      </w:r>
      <w:r w:rsidR="00215A0F">
        <w:t>Bolos</w:t>
      </w:r>
      <w:r w:rsidRPr="008B2FAF">
        <w:t xml:space="preserve"> seconded.</w:t>
      </w:r>
      <w:r>
        <w:t xml:space="preserve">  </w:t>
      </w:r>
    </w:p>
    <w:p w:rsidR="001A1901" w:rsidRDefault="001A1901" w:rsidP="001A1901">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1A1901" w:rsidRDefault="001A1901" w:rsidP="00A87DE4">
      <w:pPr>
        <w:spacing w:line="220" w:lineRule="exact"/>
        <w:jc w:val="both"/>
        <w:rPr>
          <w:b/>
        </w:rPr>
      </w:pPr>
    </w:p>
    <w:p w:rsidR="001A1901" w:rsidRDefault="001A1901" w:rsidP="001A1901">
      <w:pPr>
        <w:spacing w:line="220" w:lineRule="exact"/>
        <w:ind w:left="720" w:hanging="360"/>
        <w:jc w:val="both"/>
        <w:rPr>
          <w:b/>
        </w:rPr>
      </w:pPr>
      <w:r>
        <w:t>7.</w:t>
      </w:r>
      <w:r>
        <w:tab/>
      </w:r>
      <w:r>
        <w:rPr>
          <w:b/>
        </w:rPr>
        <w:t>A</w:t>
      </w:r>
      <w:r w:rsidRPr="007540B6">
        <w:rPr>
          <w:b/>
        </w:rPr>
        <w:t>PPROVE</w:t>
      </w:r>
      <w:r>
        <w:rPr>
          <w:b/>
        </w:rPr>
        <w:t xml:space="preserve"> </w:t>
      </w:r>
      <w:r w:rsidRPr="00CE7FAB">
        <w:rPr>
          <w:b/>
        </w:rPr>
        <w:t xml:space="preserve">A CONTRACT </w:t>
      </w:r>
      <w:r>
        <w:rPr>
          <w:b/>
        </w:rPr>
        <w:t xml:space="preserve">WITH </w:t>
      </w:r>
      <w:r w:rsidR="005C4798" w:rsidRPr="00DD783E">
        <w:rPr>
          <w:b/>
        </w:rPr>
        <w:t>STIRRIN’ DIRT RACING TO HOLD THE HALLOWEEN HAVOC DEMOLITION DERBY AT THE GOLDEN SPIKE EVENT CENTER</w:t>
      </w:r>
      <w:r>
        <w:rPr>
          <w:b/>
        </w:rPr>
        <w:t>.</w:t>
      </w:r>
    </w:p>
    <w:p w:rsidR="001A1901" w:rsidRDefault="001A1901" w:rsidP="001A1901">
      <w:pPr>
        <w:spacing w:line="120" w:lineRule="exact"/>
        <w:ind w:left="187" w:hanging="360"/>
        <w:jc w:val="both"/>
      </w:pPr>
      <w:r w:rsidRPr="008B2FAF">
        <w:tab/>
      </w:r>
    </w:p>
    <w:p w:rsidR="001A1901" w:rsidRPr="000A1281" w:rsidRDefault="005C4798" w:rsidP="001A1901">
      <w:pPr>
        <w:pStyle w:val="ListParagraph"/>
      </w:pPr>
      <w:r w:rsidRPr="00576E08">
        <w:t>Duncan Olsen</w:t>
      </w:r>
      <w:r>
        <w:rPr>
          <w:rFonts w:eastAsia="Times New Roman"/>
        </w:rPr>
        <w:t xml:space="preserve"> </w:t>
      </w:r>
      <w:r w:rsidR="001A1901">
        <w:rPr>
          <w:rFonts w:eastAsia="Times New Roman"/>
        </w:rPr>
        <w:t>(</w:t>
      </w:r>
      <w:r>
        <w:rPr>
          <w:rFonts w:eastAsia="Times New Roman"/>
        </w:rPr>
        <w:t>GSEC</w:t>
      </w:r>
      <w:r w:rsidR="001A1901">
        <w:rPr>
          <w:rFonts w:eastAsia="Times New Roman"/>
        </w:rPr>
        <w:t xml:space="preserve"> General Manager):  </w:t>
      </w:r>
      <w:r w:rsidR="00215A0F">
        <w:rPr>
          <w:rFonts w:eastAsia="Times New Roman"/>
        </w:rPr>
        <w:t>See Item G7 above.</w:t>
      </w:r>
    </w:p>
    <w:p w:rsidR="001A1901" w:rsidRDefault="001A1901" w:rsidP="001A1901">
      <w:pPr>
        <w:spacing w:line="220" w:lineRule="exact"/>
        <w:ind w:left="720"/>
        <w:jc w:val="both"/>
      </w:pPr>
    </w:p>
    <w:p w:rsidR="001A1901" w:rsidRDefault="001A1901" w:rsidP="001A190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proofErr w:type="spellStart"/>
      <w:r w:rsidR="005C4798" w:rsidRPr="00576E08">
        <w:t>Stirrin</w:t>
      </w:r>
      <w:proofErr w:type="spellEnd"/>
      <w:r w:rsidR="005C4798" w:rsidRPr="00576E08">
        <w:t>’ Dirt Racing to hold the Halloween Havoc Demolition Derby at the Golden Spike Event Center</w:t>
      </w:r>
      <w:r w:rsidRPr="008B2FAF">
        <w:t xml:space="preserve">; Commissioner </w:t>
      </w:r>
      <w:proofErr w:type="spellStart"/>
      <w:r>
        <w:t>Froerer</w:t>
      </w:r>
      <w:proofErr w:type="spellEnd"/>
      <w:r w:rsidRPr="008B2FAF">
        <w:t xml:space="preserve"> seconded.</w:t>
      </w:r>
      <w:r>
        <w:t xml:space="preserve">  </w:t>
      </w:r>
    </w:p>
    <w:p w:rsidR="001A1901" w:rsidRDefault="001A1901" w:rsidP="001A1901">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1A1901" w:rsidRDefault="001A1901" w:rsidP="00A87DE4">
      <w:pPr>
        <w:spacing w:line="220" w:lineRule="exact"/>
        <w:jc w:val="both"/>
        <w:rPr>
          <w:b/>
        </w:rPr>
      </w:pPr>
    </w:p>
    <w:p w:rsidR="001A1901" w:rsidRDefault="001A1901" w:rsidP="001A1901">
      <w:pPr>
        <w:spacing w:line="220" w:lineRule="exact"/>
        <w:ind w:left="720" w:hanging="360"/>
        <w:jc w:val="both"/>
        <w:rPr>
          <w:b/>
        </w:rPr>
      </w:pPr>
      <w:r>
        <w:t>8.</w:t>
      </w:r>
      <w:r>
        <w:tab/>
      </w:r>
      <w:r>
        <w:rPr>
          <w:b/>
        </w:rPr>
        <w:t>A</w:t>
      </w:r>
      <w:r w:rsidRPr="007540B6">
        <w:rPr>
          <w:b/>
        </w:rPr>
        <w:t>PPROVE</w:t>
      </w:r>
      <w:r>
        <w:rPr>
          <w:b/>
        </w:rPr>
        <w:t xml:space="preserve"> </w:t>
      </w:r>
      <w:r w:rsidRPr="00CE7FAB">
        <w:rPr>
          <w:b/>
        </w:rPr>
        <w:t xml:space="preserve">A CONTRACT </w:t>
      </w:r>
      <w:r>
        <w:rPr>
          <w:b/>
        </w:rPr>
        <w:t xml:space="preserve">WITH </w:t>
      </w:r>
      <w:r w:rsidR="005C4798" w:rsidRPr="00DD783E">
        <w:rPr>
          <w:b/>
        </w:rPr>
        <w:t>WEBER SCHOOL DISTRICT FOR A FIELD TRIP BEING HELD AT THE OGDEN ECCLES CONFERENCE CENTER</w:t>
      </w:r>
      <w:r>
        <w:rPr>
          <w:b/>
        </w:rPr>
        <w:t>.</w:t>
      </w:r>
    </w:p>
    <w:p w:rsidR="001A1901" w:rsidRDefault="001A1901" w:rsidP="001A1901">
      <w:pPr>
        <w:spacing w:line="120" w:lineRule="exact"/>
        <w:ind w:left="187" w:hanging="360"/>
        <w:jc w:val="both"/>
      </w:pPr>
      <w:r w:rsidRPr="008B2FAF">
        <w:tab/>
      </w:r>
    </w:p>
    <w:p w:rsidR="001A1901" w:rsidRDefault="0060401F" w:rsidP="001A1901">
      <w:pPr>
        <w:pStyle w:val="ListParagraph"/>
        <w:rPr>
          <w:rFonts w:eastAsia="Times New Roman"/>
        </w:rPr>
      </w:pPr>
      <w:r>
        <w:t>Marty Smith</w:t>
      </w:r>
      <w:r>
        <w:rPr>
          <w:rFonts w:eastAsia="Times New Roman"/>
        </w:rPr>
        <w:t xml:space="preserve"> (Director, Culture, </w:t>
      </w:r>
      <w:proofErr w:type="gramStart"/>
      <w:r>
        <w:rPr>
          <w:rFonts w:eastAsia="Times New Roman"/>
        </w:rPr>
        <w:t>Parks</w:t>
      </w:r>
      <w:proofErr w:type="gramEnd"/>
      <w:r>
        <w:rPr>
          <w:rFonts w:eastAsia="Times New Roman"/>
        </w:rPr>
        <w:t xml:space="preserve"> &amp; Recreation</w:t>
      </w:r>
      <w:r w:rsidR="001A1901">
        <w:rPr>
          <w:rFonts w:eastAsia="Times New Roman"/>
        </w:rPr>
        <w:t xml:space="preserve">):  </w:t>
      </w:r>
      <w:r>
        <w:rPr>
          <w:rFonts w:eastAsia="Times New Roman"/>
        </w:rPr>
        <w:t>This contract is with the Weber</w:t>
      </w:r>
      <w:r w:rsidR="00943853">
        <w:rPr>
          <w:rFonts w:eastAsia="Times New Roman"/>
        </w:rPr>
        <w:t xml:space="preserve"> School Foundation on behalf of the Weber School District. </w:t>
      </w:r>
      <w:r>
        <w:rPr>
          <w:rFonts w:eastAsia="Times New Roman"/>
        </w:rPr>
        <w:t xml:space="preserve"> They sponsor 1000 6</w:t>
      </w:r>
      <w:r w:rsidRPr="0060401F">
        <w:rPr>
          <w:rFonts w:eastAsia="Times New Roman"/>
          <w:vertAlign w:val="superscript"/>
        </w:rPr>
        <w:t>th</w:t>
      </w:r>
      <w:r>
        <w:rPr>
          <w:rFonts w:eastAsia="Times New Roman"/>
        </w:rPr>
        <w:t xml:space="preserve"> graders who learn about other cultures.  This contract offers some break on the rent</w:t>
      </w:r>
      <w:r w:rsidR="00627B8B">
        <w:rPr>
          <w:rFonts w:eastAsia="Times New Roman"/>
        </w:rPr>
        <w:t xml:space="preserve"> with charging $6k</w:t>
      </w:r>
      <w:r>
        <w:rPr>
          <w:rFonts w:eastAsia="Times New Roman"/>
        </w:rPr>
        <w:t>.</w:t>
      </w:r>
      <w:r w:rsidR="00627B8B">
        <w:rPr>
          <w:rFonts w:eastAsia="Times New Roman"/>
        </w:rPr>
        <w:t xml:space="preserve">  </w:t>
      </w:r>
    </w:p>
    <w:p w:rsidR="00627B8B" w:rsidRDefault="00627B8B" w:rsidP="001A1901">
      <w:pPr>
        <w:pStyle w:val="ListParagraph"/>
        <w:rPr>
          <w:rFonts w:eastAsia="Times New Roman"/>
        </w:rPr>
      </w:pPr>
    </w:p>
    <w:p w:rsidR="00627B8B" w:rsidRPr="006A5F6B" w:rsidRDefault="00627B8B" w:rsidP="00080BA5">
      <w:pPr>
        <w:ind w:left="720"/>
        <w:rPr>
          <w:rFonts w:eastAsia="Times New Roman"/>
        </w:rPr>
      </w:pPr>
      <w:r>
        <w:rPr>
          <w:rFonts w:eastAsia="Times New Roman"/>
        </w:rPr>
        <w:t xml:space="preserve">Chair Harvey:  </w:t>
      </w:r>
      <w:r w:rsidRPr="006A5F6B">
        <w:rPr>
          <w:rFonts w:eastAsia="Times New Roman"/>
        </w:rPr>
        <w:t xml:space="preserve">Mr. Smith I'm going to ask </w:t>
      </w:r>
      <w:r>
        <w:rPr>
          <w:rFonts w:eastAsia="Times New Roman"/>
        </w:rPr>
        <w:t>that you get</w:t>
      </w:r>
      <w:r w:rsidRPr="006A5F6B">
        <w:rPr>
          <w:rFonts w:eastAsia="Times New Roman"/>
        </w:rPr>
        <w:t xml:space="preserve"> something </w:t>
      </w:r>
      <w:r w:rsidR="00F335E7">
        <w:rPr>
          <w:rFonts w:eastAsia="Times New Roman"/>
        </w:rPr>
        <w:t>showing</w:t>
      </w:r>
      <w:bookmarkStart w:id="0" w:name="_GoBack"/>
      <w:bookmarkEnd w:id="0"/>
      <w:r w:rsidRPr="006A5F6B">
        <w:rPr>
          <w:rFonts w:eastAsia="Times New Roman"/>
        </w:rPr>
        <w:t xml:space="preserve"> it's a discount from the Weber School Foundation showing </w:t>
      </w:r>
      <w:r>
        <w:rPr>
          <w:rFonts w:eastAsia="Times New Roman"/>
        </w:rPr>
        <w:t>our participation.  T</w:t>
      </w:r>
      <w:r w:rsidRPr="006A5F6B">
        <w:rPr>
          <w:color w:val="0F0F0F"/>
        </w:rPr>
        <w:t>hat helps us to be recognized at their Foundation dinner</w:t>
      </w:r>
      <w:r>
        <w:rPr>
          <w:color w:val="0F0F0F"/>
        </w:rPr>
        <w:t>.</w:t>
      </w:r>
    </w:p>
    <w:p w:rsidR="001A1901" w:rsidRDefault="001A1901" w:rsidP="001A1901">
      <w:pPr>
        <w:spacing w:line="220" w:lineRule="exact"/>
        <w:ind w:left="720"/>
        <w:jc w:val="both"/>
      </w:pPr>
    </w:p>
    <w:p w:rsidR="001A1901" w:rsidRDefault="001A1901" w:rsidP="001A190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r w:rsidR="005C4798" w:rsidRPr="00576E08">
        <w:t>Weber School District for a field trip being held at the Ogden Eccles Conference Center</w:t>
      </w:r>
      <w:r w:rsidRPr="008B2FAF">
        <w:t xml:space="preserve">; Commissioner </w:t>
      </w:r>
      <w:proofErr w:type="spellStart"/>
      <w:r>
        <w:t>Froerer</w:t>
      </w:r>
      <w:proofErr w:type="spellEnd"/>
      <w:r w:rsidRPr="008B2FAF">
        <w:t xml:space="preserve"> seconded.</w:t>
      </w:r>
      <w:r>
        <w:t xml:space="preserve">  </w:t>
      </w:r>
    </w:p>
    <w:p w:rsidR="001A1901" w:rsidRDefault="001A1901" w:rsidP="001A1901">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1A1901" w:rsidRDefault="001A1901" w:rsidP="00A87DE4">
      <w:pPr>
        <w:spacing w:line="220" w:lineRule="exact"/>
        <w:jc w:val="both"/>
        <w:rPr>
          <w:b/>
        </w:rPr>
      </w:pPr>
    </w:p>
    <w:p w:rsidR="001A1901" w:rsidRDefault="001A1901" w:rsidP="001A1901">
      <w:pPr>
        <w:spacing w:line="220" w:lineRule="exact"/>
        <w:ind w:left="720" w:hanging="360"/>
        <w:jc w:val="both"/>
        <w:rPr>
          <w:b/>
        </w:rPr>
      </w:pPr>
      <w:r>
        <w:t>9.</w:t>
      </w:r>
      <w:r>
        <w:tab/>
      </w:r>
      <w:r>
        <w:rPr>
          <w:b/>
        </w:rPr>
        <w:t>A</w:t>
      </w:r>
      <w:r w:rsidRPr="007540B6">
        <w:rPr>
          <w:b/>
        </w:rPr>
        <w:t>PPROVE</w:t>
      </w:r>
      <w:r>
        <w:rPr>
          <w:b/>
        </w:rPr>
        <w:t xml:space="preserve"> </w:t>
      </w:r>
      <w:r w:rsidRPr="00CE7FAB">
        <w:rPr>
          <w:b/>
        </w:rPr>
        <w:t xml:space="preserve">A CONTRACT </w:t>
      </w:r>
      <w:r>
        <w:rPr>
          <w:b/>
        </w:rPr>
        <w:t xml:space="preserve">WITH </w:t>
      </w:r>
      <w:r w:rsidR="005C4798" w:rsidRPr="00DD783E">
        <w:rPr>
          <w:b/>
        </w:rPr>
        <w:t>UNIVERSITY OF UTAH SCHOOL OF MEDICINE TO RETAIN DR. ANTOINETTE LASKEY AS A MEDICAL EXPERT</w:t>
      </w:r>
      <w:r>
        <w:rPr>
          <w:b/>
        </w:rPr>
        <w:t>.</w:t>
      </w:r>
    </w:p>
    <w:p w:rsidR="001A1901" w:rsidRDefault="001A1901" w:rsidP="001A1901">
      <w:pPr>
        <w:spacing w:line="120" w:lineRule="exact"/>
        <w:ind w:left="187" w:hanging="360"/>
        <w:jc w:val="both"/>
      </w:pPr>
      <w:r w:rsidRPr="008B2FAF">
        <w:tab/>
      </w:r>
    </w:p>
    <w:p w:rsidR="001A1901" w:rsidRDefault="005C4798" w:rsidP="00796A6D">
      <w:pPr>
        <w:autoSpaceDE/>
        <w:autoSpaceDN/>
        <w:adjustRightInd/>
        <w:ind w:left="720"/>
        <w:rPr>
          <w:rFonts w:eastAsia="Times New Roman"/>
        </w:rPr>
      </w:pPr>
      <w:r>
        <w:t>Chris Crockett</w:t>
      </w:r>
      <w:r w:rsidR="001A1901">
        <w:rPr>
          <w:rFonts w:eastAsia="Times New Roman"/>
        </w:rPr>
        <w:t xml:space="preserve"> (</w:t>
      </w:r>
      <w:r>
        <w:rPr>
          <w:rFonts w:eastAsia="Times New Roman"/>
        </w:rPr>
        <w:t>Lead Civil Attorney</w:t>
      </w:r>
      <w:r w:rsidR="001A1901">
        <w:rPr>
          <w:rFonts w:eastAsia="Times New Roman"/>
        </w:rPr>
        <w:t xml:space="preserve">):  </w:t>
      </w:r>
      <w:r w:rsidR="00340FA8">
        <w:rPr>
          <w:rFonts w:eastAsia="Times New Roman"/>
        </w:rPr>
        <w:t xml:space="preserve">This is a contract for a medical expert in a first degree felony child abuse case.  </w:t>
      </w:r>
      <w:proofErr w:type="spellStart"/>
      <w:r w:rsidR="00340FA8">
        <w:rPr>
          <w:rFonts w:eastAsia="Times New Roman"/>
        </w:rPr>
        <w:t>Dr</w:t>
      </w:r>
      <w:proofErr w:type="spellEnd"/>
      <w:r w:rsidR="00340FA8">
        <w:rPr>
          <w:rFonts w:eastAsia="Times New Roman"/>
        </w:rPr>
        <w:t xml:space="preserve"> </w:t>
      </w:r>
      <w:proofErr w:type="spellStart"/>
      <w:r w:rsidR="00340FA8">
        <w:rPr>
          <w:rFonts w:eastAsia="Times New Roman"/>
        </w:rPr>
        <w:t>Laskey’s</w:t>
      </w:r>
      <w:proofErr w:type="spellEnd"/>
      <w:r w:rsidR="00340FA8">
        <w:rPr>
          <w:rFonts w:eastAsia="Times New Roman"/>
        </w:rPr>
        <w:t xml:space="preserve"> testimony will be </w:t>
      </w:r>
      <w:r w:rsidR="00D002E9">
        <w:rPr>
          <w:rFonts w:eastAsia="Times New Roman"/>
        </w:rPr>
        <w:t>crucial</w:t>
      </w:r>
      <w:r w:rsidR="00340FA8">
        <w:rPr>
          <w:rFonts w:eastAsia="Times New Roman"/>
        </w:rPr>
        <w:t xml:space="preserve">.  </w:t>
      </w:r>
      <w:r w:rsidR="00D002E9" w:rsidRPr="00D002E9">
        <w:rPr>
          <w:rFonts w:eastAsia="Times New Roman"/>
        </w:rPr>
        <w:t>She will testify about how the actions of the par this particular defendant in this constitute child abuse.  Moreover, she will talk about the recklessness of the defendant and how his actions led to this this child's death.</w:t>
      </w:r>
      <w:r w:rsidR="00D002E9">
        <w:rPr>
          <w:rFonts w:ascii="Arial" w:eastAsia="Times New Roman" w:hAnsi="Arial" w:cs="Arial"/>
          <w:sz w:val="24"/>
          <w:szCs w:val="24"/>
        </w:rPr>
        <w:t xml:space="preserve">  </w:t>
      </w:r>
      <w:r w:rsidR="00340FA8">
        <w:rPr>
          <w:rFonts w:eastAsia="Times New Roman"/>
        </w:rPr>
        <w:t xml:space="preserve">A soft cap of $10k is part of the contract with written permission from the Commission </w:t>
      </w:r>
      <w:r w:rsidR="001D798D">
        <w:rPr>
          <w:rFonts w:eastAsia="Times New Roman"/>
        </w:rPr>
        <w:t xml:space="preserve">required </w:t>
      </w:r>
      <w:r w:rsidR="00340FA8">
        <w:rPr>
          <w:rFonts w:eastAsia="Times New Roman"/>
        </w:rPr>
        <w:t xml:space="preserve">to exceed that amount.  </w:t>
      </w:r>
    </w:p>
    <w:p w:rsidR="00340FA8" w:rsidRDefault="00340FA8" w:rsidP="00796A6D">
      <w:pPr>
        <w:pStyle w:val="ListParagraph"/>
        <w:ind w:left="1440"/>
        <w:rPr>
          <w:rFonts w:eastAsia="Times New Roman"/>
        </w:rPr>
      </w:pPr>
    </w:p>
    <w:p w:rsidR="00340FA8" w:rsidRPr="00796A6D" w:rsidRDefault="00340FA8" w:rsidP="00796A6D">
      <w:pPr>
        <w:autoSpaceDE/>
        <w:autoSpaceDN/>
        <w:adjustRightInd/>
        <w:ind w:left="720"/>
        <w:rPr>
          <w:rFonts w:ascii="Arial" w:eastAsia="Times New Roman" w:hAnsi="Arial" w:cs="Arial"/>
          <w:sz w:val="24"/>
          <w:szCs w:val="24"/>
        </w:rPr>
      </w:pPr>
      <w:r>
        <w:rPr>
          <w:rFonts w:eastAsia="Times New Roman"/>
        </w:rPr>
        <w:t xml:space="preserve">Chair Harvey:  </w:t>
      </w:r>
      <w:r w:rsidR="00796A6D" w:rsidRPr="00796A6D">
        <w:rPr>
          <w:rFonts w:eastAsia="Times New Roman"/>
        </w:rPr>
        <w:t>You know, we talk about land use and boards and we talk about garbage in transfer stations and events in the County.  Boy, this one's a tough one.  This is part of what your government does.</w:t>
      </w:r>
      <w:r w:rsidR="00796A6D">
        <w:rPr>
          <w:rFonts w:eastAsia="Times New Roman"/>
        </w:rPr>
        <w:t xml:space="preserve">  </w:t>
      </w:r>
    </w:p>
    <w:p w:rsidR="001A1901" w:rsidRDefault="001A1901" w:rsidP="001A1901">
      <w:pPr>
        <w:spacing w:line="220" w:lineRule="exact"/>
        <w:ind w:left="720"/>
        <w:jc w:val="both"/>
      </w:pPr>
    </w:p>
    <w:p w:rsidR="001A1901" w:rsidRDefault="001A1901" w:rsidP="001A190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340FA8">
        <w:t>Froerer</w:t>
      </w:r>
      <w:proofErr w:type="spellEnd"/>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r w:rsidR="005C4798" w:rsidRPr="00576E08">
        <w:t xml:space="preserve">University of Utah School of Medicine to retain Dr. Antoinette </w:t>
      </w:r>
      <w:proofErr w:type="spellStart"/>
      <w:r w:rsidR="005C4798" w:rsidRPr="00576E08">
        <w:t>Laskey</w:t>
      </w:r>
      <w:proofErr w:type="spellEnd"/>
      <w:r w:rsidR="005C4798" w:rsidRPr="00576E08">
        <w:t xml:space="preserve"> as a medical expert</w:t>
      </w:r>
      <w:r w:rsidRPr="008B2FAF">
        <w:t xml:space="preserve">; Commissioner </w:t>
      </w:r>
      <w:r w:rsidR="00340FA8">
        <w:t>Bolos</w:t>
      </w:r>
      <w:r w:rsidRPr="008B2FAF">
        <w:t xml:space="preserve"> seconded.</w:t>
      </w:r>
      <w:r>
        <w:t xml:space="preserve">  </w:t>
      </w:r>
    </w:p>
    <w:p w:rsidR="001A1901" w:rsidRDefault="001A1901" w:rsidP="001A1901">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1A1901" w:rsidRDefault="001A1901" w:rsidP="00A87DE4">
      <w:pPr>
        <w:spacing w:line="220" w:lineRule="exact"/>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FB16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800" w:hanging="1440"/>
      </w:pPr>
      <w:r w:rsidRPr="007C228E">
        <w:t>1.</w:t>
      </w:r>
      <w:r>
        <w:tab/>
      </w:r>
      <w:r w:rsidRPr="007C228E">
        <w:t xml:space="preserve">Request for a motion to adjourn </w:t>
      </w:r>
      <w:r>
        <w:t xml:space="preserve">public </w:t>
      </w:r>
      <w:r w:rsidRPr="007C228E">
        <w:t xml:space="preserve">meeting and convene public hearings. </w:t>
      </w:r>
      <w:r w:rsidRPr="007C228E">
        <w:tab/>
      </w:r>
    </w:p>
    <w:p w:rsidR="001548EE" w:rsidRDefault="00880C3C" w:rsidP="00ED6F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E55F3">
        <w:t>Bolos</w:t>
      </w:r>
      <w:r w:rsidRPr="008B2FAF">
        <w:t xml:space="preserve"> </w:t>
      </w:r>
      <w:r>
        <w:t>moved to adjourn the public meeting</w:t>
      </w:r>
      <w:r w:rsidR="0041020E">
        <w:t xml:space="preserve"> and convene public hearings, 10</w:t>
      </w:r>
      <w:r>
        <w:t>:</w:t>
      </w:r>
      <w:r w:rsidR="004C405F">
        <w:t>27</w:t>
      </w:r>
      <w:r>
        <w:t xml:space="preserve"> a.m.</w:t>
      </w:r>
      <w:r w:rsidRPr="008B2FAF">
        <w:t xml:space="preserve">; Commissioner </w:t>
      </w:r>
      <w:proofErr w:type="spellStart"/>
      <w:r w:rsidR="005E1F3F">
        <w:t>Freorer</w:t>
      </w:r>
      <w:proofErr w:type="spellEnd"/>
      <w:r>
        <w:t xml:space="preserve"> se</w:t>
      </w:r>
      <w:r w:rsidRPr="008B2FAF">
        <w:t>conded.</w:t>
      </w:r>
    </w:p>
    <w:p w:rsidR="008C0519" w:rsidRPr="008B2FAF" w:rsidRDefault="004C405F" w:rsidP="00ED6F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5E1F3F" w:rsidRPr="008B2FAF">
        <w:t xml:space="preserve">Chair </w:t>
      </w:r>
      <w:r w:rsidR="008C0519">
        <w:t>Harvey</w:t>
      </w:r>
      <w:r w:rsidR="008C0519" w:rsidRPr="008B2FAF">
        <w:t xml:space="preserve"> –</w:t>
      </w:r>
      <w:r w:rsidR="008C0519">
        <w:t xml:space="preserve"> </w:t>
      </w:r>
      <w:r w:rsidR="008C0519" w:rsidRPr="008B2FAF">
        <w:t xml:space="preserve">aye; Commissioner </w:t>
      </w:r>
      <w:r w:rsidR="008C0519">
        <w:t>Bolos</w:t>
      </w:r>
      <w:r w:rsidR="008C0519" w:rsidRPr="008B2FAF">
        <w:t xml:space="preserve"> – aye; </w:t>
      </w:r>
      <w:r w:rsidR="005E1F3F" w:rsidRPr="008B2FAF">
        <w:t xml:space="preserve">Commissioner </w:t>
      </w:r>
      <w:proofErr w:type="spellStart"/>
      <w:r w:rsidR="008C0519">
        <w:t>Froerer</w:t>
      </w:r>
      <w:proofErr w:type="spellEnd"/>
      <w:r w:rsidR="008C0519" w:rsidRPr="008B2FAF">
        <w:t xml:space="preserve"> – </w:t>
      </w:r>
      <w:r w:rsidR="00FF2A58">
        <w:t>aye</w:t>
      </w:r>
    </w:p>
    <w:p w:rsidR="00880C3C" w:rsidRDefault="00880C3C" w:rsidP="00FB1634">
      <w:pPr>
        <w:ind w:left="720" w:hanging="720"/>
      </w:pPr>
    </w:p>
    <w:p w:rsidR="00EF574A" w:rsidRPr="00EF574A" w:rsidRDefault="00774BFA" w:rsidP="00EF574A">
      <w:pPr>
        <w:pStyle w:val="ListParagraph"/>
        <w:numPr>
          <w:ilvl w:val="0"/>
          <w:numId w:val="17"/>
        </w:numPr>
        <w:ind w:left="720"/>
        <w:rPr>
          <w:bCs/>
        </w:rPr>
      </w:pPr>
      <w:r w:rsidRPr="00CD6243">
        <w:lastRenderedPageBreak/>
        <w:t xml:space="preserve">Public Hearing </w:t>
      </w:r>
      <w:r w:rsidR="00902F1D" w:rsidRPr="00576E08">
        <w:t xml:space="preserve">on an ordinance and development agreement to rezone 52.689 acres from A-2 to R1-15. The proposal is located at approximately 670 South 7100 West, </w:t>
      </w:r>
      <w:r w:rsidR="00902F1D" w:rsidRPr="00902F1D">
        <w:rPr>
          <w:bCs/>
        </w:rPr>
        <w:t>ZMA 2023-04. (Longhorn Estates</w:t>
      </w:r>
      <w:r w:rsidR="00902F1D">
        <w:rPr>
          <w:bCs/>
        </w:rPr>
        <w:t>)</w:t>
      </w:r>
      <w:r w:rsidR="00C80324">
        <w:t xml:space="preserve">.  </w:t>
      </w:r>
    </w:p>
    <w:p w:rsidR="00EF574A" w:rsidRPr="00EF574A" w:rsidRDefault="00EF574A" w:rsidP="00EF574A">
      <w:pPr>
        <w:pStyle w:val="ListParagraph"/>
        <w:rPr>
          <w:bCs/>
        </w:rPr>
      </w:pPr>
    </w:p>
    <w:p w:rsidR="00FB00E9" w:rsidRPr="00EF574A" w:rsidRDefault="00902F1D" w:rsidP="00EF574A">
      <w:pPr>
        <w:pStyle w:val="ListParagraph"/>
        <w:numPr>
          <w:ilvl w:val="0"/>
          <w:numId w:val="17"/>
        </w:numPr>
        <w:ind w:left="720"/>
        <w:rPr>
          <w:bCs/>
        </w:rPr>
      </w:pPr>
      <w:r w:rsidRPr="00576E08">
        <w:t xml:space="preserve">Felix </w:t>
      </w:r>
      <w:proofErr w:type="spellStart"/>
      <w:r w:rsidRPr="00576E08">
        <w:t>Lleverino</w:t>
      </w:r>
      <w:proofErr w:type="spellEnd"/>
      <w:r>
        <w:t xml:space="preserve"> </w:t>
      </w:r>
      <w:r w:rsidR="00774BFA">
        <w:t>(</w:t>
      </w:r>
      <w:r w:rsidR="00002863">
        <w:t>Planning</w:t>
      </w:r>
      <w:r w:rsidR="00774BFA">
        <w:t>):</w:t>
      </w:r>
      <w:r w:rsidR="00E74FD4" w:rsidRPr="00EF574A">
        <w:rPr>
          <w:rFonts w:eastAsia="Times New Roman"/>
        </w:rPr>
        <w:t xml:space="preserve">  </w:t>
      </w:r>
      <w:r w:rsidR="00EF574A" w:rsidRPr="00EF574A">
        <w:rPr>
          <w:rFonts w:eastAsia="Times New Roman"/>
        </w:rPr>
        <w:t xml:space="preserve">This is a proposal to amend the zoning map and typically with whenever there's changes to the zoning map it's done to pave the way for development.  In this case the development is residential development.  Currently the zoning is A1 agricultural and agricultural has many different uses including residential.  The main difference between the A1 and what the proposal is looking for is A1 is one acre single family dwelling lot sizes; R15 is optimized for residential primarily with no agricultural uses with lot sizes averaging 15,000 square feet.  The area in question is out west near 7100 West and 900 South.  The Planning Commission gave a unanimous positive recommendation.  The developer is planning an emergency egress.  There is a right-of-way with the adjacent property that would be used for running sewer line and also providing egress.  The General Plan future land use map shows medium to large lot residential for this area which fits with the 15,000 square foot lot sizes the developer is planning.  This proposal also includes a development agreement with standards the County staff and the Planning Commission have included to ensure that certain onsite and offsite improvements are completed.  The Vaquero Village is already developed with homes and a road already built.  However, there are some deficiencies that exist within this development, particularly the secondary water system that is not functioning like it should.  When the Longhorn Estates comes in, they will be required to bring that up to standard and abide by all County, water district, and engineering requirements to make sure the secondary water pond functions as it should.  There are additional deficiencies that exist within Vaquero.  The sidewalk wasn't complete and there are some pathways that were planned through the Vaquero Village that were not complete either.  Some of those things aren't of utmost importance and they probably won't be carried over.  Once Vaquero Village amends their subdivision plot then that will give them a chance to vacate some of that open space that is no longer being used.  It would also allow them to run utilities through the rear portion of the properties.  Particularly the utility that would be run through the rear of the properties of Vaquero Village is the sewer line.  That would give Vaquero Village residents the opportunity in case their septic system fails they could connect to that that sewer line.  You'll notice there at the corner where 7100 meets 900 South, the Vaquero l Village residents requested there be a crosswalk there because the park is just right across the street to the South; so that is written into the development agreement, as well as some street lights at that corner that are fully shielded, downward directed.  Development standards that would apply to Longhorn Estates include your typical right-of-way requirements as well as landscaping completion and the ability for the Vaquero Village residents to amend their plat on the developer's dime.   The developer would cover the application cost for the amendment and the developer would also cover the surveyor fees for hiring a surveyor to do that.  I'd like to also touch on the parks and open space.  The general plan recommends that that the developer contribute to the parks and open space in some manner.  It could be a park within the development, it could be a monetary contribution, or some kind of in kind contribution.  In this case, the West Warren Parks District has written up a development agreement that states they're expecting $7,500 per lot.  Longhorn Estates would make that contribution to the parks District on a per lot basis.  We have written that into the development agreement with some ability for negotiation on that $7,500 so it could be that donation could be made in the form that's acceptable by the West Warren Parks District. </w:t>
      </w:r>
      <w:r w:rsidR="00EF574A">
        <w:rPr>
          <w:rFonts w:eastAsia="Times New Roman"/>
        </w:rPr>
        <w:t xml:space="preserve"> </w:t>
      </w:r>
      <w:r w:rsidR="0049522D" w:rsidRPr="00EF574A">
        <w:rPr>
          <w:rFonts w:eastAsia="Times New Roman"/>
        </w:rPr>
        <w:t xml:space="preserve">Unanimous approval for </w:t>
      </w:r>
      <w:r w:rsidR="00726B37">
        <w:rPr>
          <w:rFonts w:eastAsia="Times New Roman"/>
        </w:rPr>
        <w:t xml:space="preserve">Western Weber </w:t>
      </w:r>
      <w:r w:rsidR="0049522D" w:rsidRPr="00EF574A">
        <w:rPr>
          <w:rFonts w:eastAsia="Times New Roman"/>
        </w:rPr>
        <w:t xml:space="preserve">Planning </w:t>
      </w:r>
      <w:r w:rsidR="00EF574A" w:rsidRPr="00EF574A">
        <w:rPr>
          <w:rFonts w:eastAsia="Times New Roman"/>
        </w:rPr>
        <w:t>Commission</w:t>
      </w:r>
      <w:r w:rsidR="0049522D" w:rsidRPr="00EF574A">
        <w:rPr>
          <w:rFonts w:eastAsia="Times New Roman"/>
        </w:rPr>
        <w:t xml:space="preserve"> and Staff recommends approval.</w:t>
      </w:r>
    </w:p>
    <w:p w:rsidR="00002863" w:rsidRPr="00002863" w:rsidRDefault="00002863" w:rsidP="00FB1634">
      <w:pPr>
        <w:ind w:left="360"/>
      </w:pPr>
    </w:p>
    <w:p w:rsidR="0061383A" w:rsidRDefault="00E74FD4" w:rsidP="00FB1634">
      <w:pPr>
        <w:ind w:left="727" w:hanging="367"/>
      </w:pPr>
      <w:r>
        <w:rPr>
          <w:rFonts w:eastAsia="Times New Roman"/>
        </w:rPr>
        <w:t>3.</w:t>
      </w:r>
      <w:r>
        <w:rPr>
          <w:rFonts w:eastAsia="Times New Roman"/>
        </w:rPr>
        <w:tab/>
      </w:r>
      <w:r w:rsidR="00F7539F">
        <w:t>Public Comments:</w:t>
      </w:r>
      <w:r w:rsidR="004F6065">
        <w:t xml:space="preserve">  None.</w:t>
      </w:r>
    </w:p>
    <w:p w:rsidR="00880C3C" w:rsidRDefault="00F7539F" w:rsidP="00FB1634">
      <w:pPr>
        <w:ind w:firstLine="720"/>
      </w:pPr>
      <w:r>
        <w:tab/>
      </w:r>
    </w:p>
    <w:p w:rsidR="00880C3C" w:rsidRPr="007C228E" w:rsidRDefault="00810CB1" w:rsidP="00810C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080" w:hanging="1080"/>
      </w:pPr>
      <w:r>
        <w:tab/>
      </w:r>
      <w:r w:rsidR="00C22096">
        <w:t>4</w:t>
      </w:r>
      <w:r>
        <w:t>.</w:t>
      </w:r>
      <w:r>
        <w:tab/>
      </w:r>
      <w:r w:rsidR="00880C3C" w:rsidRPr="007C228E">
        <w:t>Request for a motion to adjourn public hearings and reconvene public meeting.</w:t>
      </w:r>
    </w:p>
    <w:p w:rsidR="00091CB3" w:rsidRDefault="00880C3C"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proofErr w:type="spellStart"/>
      <w:r w:rsidR="0049522D">
        <w:t>Froerer</w:t>
      </w:r>
      <w:proofErr w:type="spellEnd"/>
      <w:r w:rsidRPr="008B2FAF">
        <w:t xml:space="preserve"> </w:t>
      </w:r>
      <w:r>
        <w:t xml:space="preserve">moved to adjourn the public hearings </w:t>
      </w:r>
      <w:r w:rsidR="00BE39F3">
        <w:t>and reconvene public meeting, 10</w:t>
      </w:r>
      <w:r>
        <w:t>:</w:t>
      </w:r>
      <w:r w:rsidR="0049522D">
        <w:t>39</w:t>
      </w:r>
      <w:r>
        <w:t xml:space="preserve"> am</w:t>
      </w:r>
      <w:r w:rsidR="00091CB3">
        <w:t>;</w:t>
      </w:r>
    </w:p>
    <w:p w:rsidR="000D0A42" w:rsidRDefault="00880C3C"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r w:rsidR="0049522D">
        <w:t>Bolos</w:t>
      </w:r>
      <w:r w:rsidRPr="008B2FAF">
        <w:t xml:space="preserve"> seconded.</w:t>
      </w:r>
    </w:p>
    <w:p w:rsidR="005E1F3F" w:rsidRPr="008B2FAF" w:rsidRDefault="005E1F3F"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t>aye</w:t>
      </w:r>
    </w:p>
    <w:p w:rsidR="00880C3C" w:rsidRDefault="00880C3C" w:rsidP="00810CB1">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p>
    <w:p w:rsidR="00880C3C" w:rsidRDefault="00880C3C" w:rsidP="00810CB1">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r w:rsidR="00C22096">
        <w:t>5</w:t>
      </w:r>
      <w:r w:rsidRPr="007C228E">
        <w:t>.</w:t>
      </w:r>
      <w:r w:rsidRPr="007C228E">
        <w:tab/>
      </w:r>
      <w:r>
        <w:t>Action on public hearing:</w:t>
      </w:r>
      <w:r w:rsidRPr="007C228E">
        <w:tab/>
      </w:r>
    </w:p>
    <w:p w:rsidR="00113A39" w:rsidRDefault="00113A39" w:rsidP="00FB1634">
      <w:pPr>
        <w:pStyle w:val="ListParagraph"/>
      </w:pPr>
      <w:r>
        <w:t>H2:  A</w:t>
      </w:r>
      <w:r w:rsidRPr="00111946">
        <w:rPr>
          <w:bCs/>
        </w:rPr>
        <w:t>pproval of</w:t>
      </w:r>
      <w:r w:rsidRPr="00E97031">
        <w:t xml:space="preserve"> </w:t>
      </w:r>
      <w:r>
        <w:t>Ordinance</w:t>
      </w:r>
      <w:r w:rsidRPr="00111946">
        <w:rPr>
          <w:rFonts w:eastAsia="Times New Roman"/>
        </w:rPr>
        <w:t xml:space="preserve"> 202</w:t>
      </w:r>
      <w:r w:rsidR="00DA552F">
        <w:rPr>
          <w:rFonts w:eastAsia="Times New Roman"/>
        </w:rPr>
        <w:t>4</w:t>
      </w:r>
      <w:r w:rsidRPr="00111946">
        <w:rPr>
          <w:rFonts w:eastAsia="Times New Roman"/>
        </w:rPr>
        <w:t>-</w:t>
      </w:r>
      <w:r w:rsidR="00325B28">
        <w:rPr>
          <w:rFonts w:eastAsia="Times New Roman"/>
        </w:rPr>
        <w:t>10</w:t>
      </w:r>
      <w:r w:rsidRPr="00111946">
        <w:rPr>
          <w:rFonts w:eastAsia="Times New Roman"/>
        </w:rPr>
        <w:t xml:space="preserve"> </w:t>
      </w:r>
      <w:r w:rsidR="00325B28" w:rsidRPr="00576E08">
        <w:t xml:space="preserve">and development agreement to rezone 52.689 acres from A-2 to R1-15. The proposal is located at approximately 670 South 7100 West, </w:t>
      </w:r>
      <w:r w:rsidR="00325B28" w:rsidRPr="00576E08">
        <w:rPr>
          <w:bCs/>
        </w:rPr>
        <w:t>ZMA 2023-04. (Longhorn Estates)</w:t>
      </w:r>
      <w:r w:rsidRPr="007C228E">
        <w:t>.</w:t>
      </w:r>
    </w:p>
    <w:p w:rsidR="0049522D" w:rsidRDefault="0049522D" w:rsidP="00FB1634">
      <w:pPr>
        <w:pStyle w:val="ListParagraph"/>
      </w:pPr>
    </w:p>
    <w:p w:rsidR="0049522D" w:rsidRDefault="00003A7B" w:rsidP="00FB1634">
      <w:pPr>
        <w:pStyle w:val="ListParagraph"/>
      </w:pPr>
      <w:r>
        <w:t xml:space="preserve">Commissioner </w:t>
      </w:r>
      <w:proofErr w:type="spellStart"/>
      <w:r>
        <w:t>Froerer</w:t>
      </w:r>
      <w:proofErr w:type="spellEnd"/>
      <w:r>
        <w:t>:  Final approval will not be given on this until we have firm commitments on sewer and water, is that correct?</w:t>
      </w:r>
      <w:r w:rsidR="00F80F9E">
        <w:t xml:space="preserve">  ‘Will serve’ letters will be gathered and verified before final approval?</w:t>
      </w:r>
    </w:p>
    <w:p w:rsidR="00B75252" w:rsidRDefault="00B75252" w:rsidP="00FB1634">
      <w:pPr>
        <w:pStyle w:val="ListParagraph"/>
      </w:pPr>
    </w:p>
    <w:p w:rsidR="0049522D" w:rsidRDefault="0049522D" w:rsidP="00FB1634">
      <w:pPr>
        <w:pStyle w:val="ListParagraph"/>
      </w:pPr>
      <w:r>
        <w:lastRenderedPageBreak/>
        <w:t xml:space="preserve">Mr. </w:t>
      </w:r>
      <w:proofErr w:type="spellStart"/>
      <w:r>
        <w:t>Lleverino</w:t>
      </w:r>
      <w:proofErr w:type="spellEnd"/>
      <w:r>
        <w:t>:  Yes</w:t>
      </w:r>
      <w:r w:rsidR="00F80F9E">
        <w:t>.</w:t>
      </w:r>
    </w:p>
    <w:p w:rsidR="00B75252" w:rsidRDefault="00B75252" w:rsidP="00FB1634">
      <w:pPr>
        <w:pStyle w:val="ListParagraph"/>
      </w:pPr>
    </w:p>
    <w:p w:rsidR="0049522D" w:rsidRDefault="0049522D" w:rsidP="00FB1634">
      <w:pPr>
        <w:pStyle w:val="ListParagraph"/>
      </w:pPr>
      <w:r>
        <w:t xml:space="preserve">Commissioner </w:t>
      </w:r>
      <w:proofErr w:type="spellStart"/>
      <w:r>
        <w:t>Froerer</w:t>
      </w:r>
      <w:proofErr w:type="spellEnd"/>
      <w:r>
        <w:t>:  Sewer is not there yet but they will eventually?</w:t>
      </w:r>
    </w:p>
    <w:p w:rsidR="00B75252" w:rsidRDefault="00B75252" w:rsidP="00FB1634">
      <w:pPr>
        <w:pStyle w:val="ListParagraph"/>
      </w:pPr>
    </w:p>
    <w:p w:rsidR="0049522D" w:rsidRDefault="0049522D" w:rsidP="00FB1634">
      <w:pPr>
        <w:pStyle w:val="ListParagraph"/>
      </w:pPr>
      <w:r>
        <w:t xml:space="preserve">Mr. </w:t>
      </w:r>
      <w:proofErr w:type="spellStart"/>
      <w:r>
        <w:t>Llevrino</w:t>
      </w:r>
      <w:proofErr w:type="spellEnd"/>
      <w:r>
        <w:t>:</w:t>
      </w:r>
      <w:r w:rsidR="00F80F9E">
        <w:t xml:space="preserve">  Yes.</w:t>
      </w:r>
    </w:p>
    <w:p w:rsidR="00B75252" w:rsidRDefault="00B75252" w:rsidP="00FB1634">
      <w:pPr>
        <w:pStyle w:val="ListParagraph"/>
      </w:pPr>
    </w:p>
    <w:p w:rsidR="0049522D" w:rsidRDefault="0049522D" w:rsidP="00FB1634">
      <w:pPr>
        <w:pStyle w:val="ListParagraph"/>
      </w:pPr>
      <w:r>
        <w:t xml:space="preserve">Commissioner </w:t>
      </w:r>
      <w:proofErr w:type="spellStart"/>
      <w:r>
        <w:t>Froerer</w:t>
      </w:r>
      <w:proofErr w:type="spellEnd"/>
      <w:r>
        <w:t xml:space="preserve">:  I want to talk about the proposed crosswalk.  That is a busy road with more trucks coming.  </w:t>
      </w:r>
    </w:p>
    <w:p w:rsidR="00B75252" w:rsidRDefault="00B75252" w:rsidP="0049522D">
      <w:pPr>
        <w:pStyle w:val="ListParagraph"/>
      </w:pPr>
    </w:p>
    <w:p w:rsidR="0049522D" w:rsidRDefault="0049522D" w:rsidP="0049522D">
      <w:pPr>
        <w:pStyle w:val="ListParagraph"/>
      </w:pPr>
      <w:r>
        <w:t xml:space="preserve">Mr. </w:t>
      </w:r>
      <w:proofErr w:type="spellStart"/>
      <w:r>
        <w:t>Lleverino</w:t>
      </w:r>
      <w:proofErr w:type="spellEnd"/>
      <w:r>
        <w:t xml:space="preserve">:  The </w:t>
      </w:r>
      <w:r w:rsidR="00244979">
        <w:t>development agreement calls out a flashing signal</w:t>
      </w:r>
      <w:r w:rsidR="00B75252">
        <w:t>.  Additional signage and other measures can be added</w:t>
      </w:r>
      <w:r w:rsidR="00244979">
        <w:t xml:space="preserve">.  </w:t>
      </w:r>
    </w:p>
    <w:p w:rsidR="00B75252" w:rsidRDefault="00B75252" w:rsidP="0049522D">
      <w:pPr>
        <w:pStyle w:val="ListParagraph"/>
      </w:pPr>
    </w:p>
    <w:p w:rsidR="0049522D" w:rsidRDefault="0049522D" w:rsidP="0049522D">
      <w:pPr>
        <w:pStyle w:val="ListParagraph"/>
      </w:pPr>
      <w:r>
        <w:t xml:space="preserve">Commissioner </w:t>
      </w:r>
      <w:proofErr w:type="spellStart"/>
      <w:r>
        <w:t>Froerer</w:t>
      </w:r>
      <w:proofErr w:type="spellEnd"/>
      <w:r w:rsidR="00803E78">
        <w:t>:  You mentioned the emergency egress is</w:t>
      </w:r>
      <w:r w:rsidR="00803E78" w:rsidRPr="009415FD">
        <w:rPr>
          <w:rFonts w:eastAsia="Times New Roman"/>
        </w:rPr>
        <w:t xml:space="preserve"> limited to 30 additional units </w:t>
      </w:r>
      <w:r w:rsidR="00803E78">
        <w:rPr>
          <w:rFonts w:eastAsia="Times New Roman"/>
        </w:rPr>
        <w:t xml:space="preserve">before other forms </w:t>
      </w:r>
      <w:r w:rsidR="00803E78" w:rsidRPr="009415FD">
        <w:rPr>
          <w:rFonts w:eastAsia="Times New Roman"/>
        </w:rPr>
        <w:t>of</w:t>
      </w:r>
      <w:r w:rsidR="00803E78" w:rsidRPr="000C697D">
        <w:rPr>
          <w:rFonts w:eastAsia="Times New Roman"/>
        </w:rPr>
        <w:t xml:space="preserve"> </w:t>
      </w:r>
      <w:r w:rsidR="00803E78" w:rsidRPr="009415FD">
        <w:rPr>
          <w:rFonts w:eastAsia="Times New Roman"/>
        </w:rPr>
        <w:t>egress is allowed or other building permits are given</w:t>
      </w:r>
      <w:r w:rsidR="00803E78">
        <w:t xml:space="preserve">.  </w:t>
      </w:r>
    </w:p>
    <w:p w:rsidR="00B75252" w:rsidRDefault="00B75252" w:rsidP="0049522D">
      <w:pPr>
        <w:pStyle w:val="ListParagraph"/>
      </w:pPr>
    </w:p>
    <w:p w:rsidR="00B75252" w:rsidRDefault="0049522D" w:rsidP="00803E78">
      <w:pPr>
        <w:ind w:left="720"/>
        <w:rPr>
          <w:rFonts w:eastAsia="Times New Roman"/>
        </w:rPr>
      </w:pPr>
      <w:r>
        <w:t xml:space="preserve">Mr. </w:t>
      </w:r>
      <w:proofErr w:type="spellStart"/>
      <w:r>
        <w:t>Lleverino</w:t>
      </w:r>
      <w:proofErr w:type="spellEnd"/>
      <w:r>
        <w:t>:  When they plat that development, we will make sure they are not exceeding that threshold.  For example, when the</w:t>
      </w:r>
      <w:r w:rsidR="00803E78">
        <w:t>y</w:t>
      </w:r>
      <w:r>
        <w:t xml:space="preserve"> come in Phase 1 we will make s</w:t>
      </w:r>
      <w:r w:rsidR="00803E78">
        <w:t>ure they meet the Fire standard</w:t>
      </w:r>
      <w:r w:rsidR="00803E78" w:rsidRPr="00803E78">
        <w:rPr>
          <w:rFonts w:eastAsia="Times New Roman"/>
        </w:rPr>
        <w:t xml:space="preserve"> </w:t>
      </w:r>
      <w:r w:rsidR="00803E78" w:rsidRPr="009415FD">
        <w:rPr>
          <w:rFonts w:eastAsia="Times New Roman"/>
        </w:rPr>
        <w:t>which is 26 feet</w:t>
      </w:r>
      <w:r w:rsidR="00803E78" w:rsidRPr="000C697D">
        <w:rPr>
          <w:rFonts w:eastAsia="Times New Roman"/>
        </w:rPr>
        <w:t xml:space="preserve"> </w:t>
      </w:r>
      <w:r w:rsidR="00803E78" w:rsidRPr="009415FD">
        <w:rPr>
          <w:rFonts w:eastAsia="Times New Roman"/>
        </w:rPr>
        <w:t>wide all weather surface</w:t>
      </w:r>
      <w:r w:rsidR="00803E78">
        <w:rPr>
          <w:rFonts w:eastAsia="Times New Roman"/>
        </w:rPr>
        <w:t>,</w:t>
      </w:r>
      <w:r w:rsidR="00803E78" w:rsidRPr="009415FD">
        <w:rPr>
          <w:rFonts w:eastAsia="Times New Roman"/>
        </w:rPr>
        <w:t xml:space="preserve"> maintain</w:t>
      </w:r>
      <w:r w:rsidR="00803E78">
        <w:rPr>
          <w:rFonts w:eastAsia="Times New Roman"/>
        </w:rPr>
        <w:t>ed</w:t>
      </w:r>
      <w:r w:rsidR="00803E78" w:rsidRPr="009415FD">
        <w:rPr>
          <w:rFonts w:eastAsia="Times New Roman"/>
        </w:rPr>
        <w:t xml:space="preserve"> year round</w:t>
      </w:r>
      <w:r w:rsidR="00803E78">
        <w:rPr>
          <w:rFonts w:eastAsia="Times New Roman"/>
        </w:rPr>
        <w:t>.  O</w:t>
      </w:r>
      <w:r w:rsidR="00803E78" w:rsidRPr="009415FD">
        <w:rPr>
          <w:rFonts w:eastAsia="Times New Roman"/>
        </w:rPr>
        <w:t>nce they come in with</w:t>
      </w:r>
      <w:r w:rsidR="00803E78">
        <w:rPr>
          <w:rFonts w:eastAsia="Times New Roman"/>
        </w:rPr>
        <w:t xml:space="preserve"> </w:t>
      </w:r>
      <w:r w:rsidR="00803E78" w:rsidRPr="009415FD">
        <w:rPr>
          <w:rFonts w:eastAsia="Times New Roman"/>
        </w:rPr>
        <w:t xml:space="preserve">additional </w:t>
      </w:r>
      <w:r w:rsidR="00803E78">
        <w:rPr>
          <w:rFonts w:eastAsia="Times New Roman"/>
        </w:rPr>
        <w:t>l</w:t>
      </w:r>
      <w:r w:rsidR="00803E78" w:rsidRPr="009415FD">
        <w:rPr>
          <w:rFonts w:eastAsia="Times New Roman"/>
        </w:rPr>
        <w:t>ots they actually have to do another emergency egress for those additional</w:t>
      </w:r>
      <w:r w:rsidR="00803E78">
        <w:rPr>
          <w:rFonts w:eastAsia="Times New Roman"/>
        </w:rPr>
        <w:t xml:space="preserve"> units.</w:t>
      </w:r>
    </w:p>
    <w:p w:rsidR="00803E78" w:rsidRDefault="00803E78" w:rsidP="00803E78"/>
    <w:p w:rsidR="00F6018E" w:rsidRDefault="00F6018E" w:rsidP="0049522D">
      <w:pPr>
        <w:pStyle w:val="ListParagraph"/>
      </w:pPr>
      <w:r>
        <w:t>Chair Harvey:  My understanding is we have an agreement with the property owner for easement through that property.</w:t>
      </w:r>
    </w:p>
    <w:p w:rsidR="00B75252" w:rsidRDefault="00B75252" w:rsidP="0049522D">
      <w:pPr>
        <w:pStyle w:val="ListParagraph"/>
      </w:pPr>
    </w:p>
    <w:p w:rsidR="00F6018E" w:rsidRDefault="00F6018E" w:rsidP="0049522D">
      <w:pPr>
        <w:pStyle w:val="ListParagraph"/>
      </w:pPr>
      <w:r>
        <w:t xml:space="preserve">Mr. </w:t>
      </w:r>
      <w:proofErr w:type="spellStart"/>
      <w:r>
        <w:t>Lleverino</w:t>
      </w:r>
      <w:proofErr w:type="spellEnd"/>
      <w:r>
        <w:t>:  Yes, we have an agreement.</w:t>
      </w:r>
    </w:p>
    <w:p w:rsidR="00B75252" w:rsidRDefault="00B75252" w:rsidP="0049522D">
      <w:pPr>
        <w:pStyle w:val="ListParagraph"/>
      </w:pPr>
    </w:p>
    <w:p w:rsidR="00F6018E" w:rsidRDefault="00F6018E" w:rsidP="0049522D">
      <w:pPr>
        <w:pStyle w:val="ListParagraph"/>
      </w:pPr>
      <w:r>
        <w:t xml:space="preserve">Commissioner </w:t>
      </w:r>
      <w:proofErr w:type="spellStart"/>
      <w:r>
        <w:t>Froerer</w:t>
      </w:r>
      <w:proofErr w:type="spellEnd"/>
      <w:r>
        <w:t>:  What is the requirement for that road?  And who will be responsible to maintain?</w:t>
      </w:r>
    </w:p>
    <w:p w:rsidR="00B75252" w:rsidRDefault="00B75252" w:rsidP="00F6018E">
      <w:pPr>
        <w:pStyle w:val="ListParagraph"/>
      </w:pPr>
    </w:p>
    <w:p w:rsidR="00F6018E" w:rsidRDefault="00F6018E" w:rsidP="00F6018E">
      <w:pPr>
        <w:pStyle w:val="ListParagraph"/>
      </w:pPr>
      <w:r>
        <w:t xml:space="preserve">Mr. </w:t>
      </w:r>
      <w:proofErr w:type="spellStart"/>
      <w:r>
        <w:t>Lleverino</w:t>
      </w:r>
      <w:proofErr w:type="spellEnd"/>
      <w:r>
        <w:t xml:space="preserve">:  I am not sure.  We can add that to the development </w:t>
      </w:r>
      <w:r w:rsidR="006E7320">
        <w:t>agreement</w:t>
      </w:r>
      <w:r>
        <w:t xml:space="preserve"> or have the developer agree to a </w:t>
      </w:r>
      <w:r w:rsidR="006E7320">
        <w:t>maintenance</w:t>
      </w:r>
      <w:r>
        <w:t xml:space="preserve"> agreement.</w:t>
      </w:r>
    </w:p>
    <w:p w:rsidR="00F6018E" w:rsidRDefault="00F6018E" w:rsidP="00F6018E">
      <w:pPr>
        <w:pStyle w:val="ListParagraph"/>
      </w:pPr>
    </w:p>
    <w:p w:rsidR="00113A39" w:rsidRPr="008B2FAF" w:rsidRDefault="00113A39" w:rsidP="00FB1634">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 moved to approve</w:t>
      </w:r>
      <w:r w:rsidRPr="009A2815">
        <w:t xml:space="preserve"> </w:t>
      </w:r>
      <w:r>
        <w:t>Ordinance</w:t>
      </w:r>
      <w:r w:rsidRPr="00111946">
        <w:rPr>
          <w:rFonts w:eastAsia="Times New Roman"/>
        </w:rPr>
        <w:t xml:space="preserve"> </w:t>
      </w:r>
      <w:r w:rsidR="0004627C" w:rsidRPr="00111946">
        <w:rPr>
          <w:rFonts w:eastAsia="Times New Roman"/>
        </w:rPr>
        <w:t>202</w:t>
      </w:r>
      <w:r w:rsidR="0004627C">
        <w:rPr>
          <w:rFonts w:eastAsia="Times New Roman"/>
        </w:rPr>
        <w:t>4</w:t>
      </w:r>
      <w:r w:rsidR="0004627C" w:rsidRPr="00111946">
        <w:rPr>
          <w:rFonts w:eastAsia="Times New Roman"/>
        </w:rPr>
        <w:t>-</w:t>
      </w:r>
      <w:r w:rsidR="00325B28">
        <w:rPr>
          <w:rFonts w:eastAsia="Times New Roman"/>
        </w:rPr>
        <w:t>10</w:t>
      </w:r>
      <w:r w:rsidR="0004627C" w:rsidRPr="00111946">
        <w:rPr>
          <w:rFonts w:eastAsia="Times New Roman"/>
        </w:rPr>
        <w:t xml:space="preserve"> </w:t>
      </w:r>
      <w:r w:rsidR="00325B28" w:rsidRPr="00576E08">
        <w:t xml:space="preserve">and development agreement to rezone 52.689 acres from A-2 to R1-15. The proposal is located at approximately 670 South 7100 West, </w:t>
      </w:r>
      <w:r w:rsidR="00325B28" w:rsidRPr="00576E08">
        <w:rPr>
          <w:bCs/>
        </w:rPr>
        <w:t>ZMA 2023-04. (Longhorn Estates)</w:t>
      </w:r>
      <w:r w:rsidR="00F6018E">
        <w:rPr>
          <w:bCs/>
        </w:rPr>
        <w:t xml:space="preserve"> with amendments to the development agreement that we have legitimate easements and </w:t>
      </w:r>
      <w:r w:rsidR="006E7320">
        <w:t xml:space="preserve">maintenance </w:t>
      </w:r>
      <w:r w:rsidR="00F6018E">
        <w:rPr>
          <w:bCs/>
        </w:rPr>
        <w:t>agreements to maintain the emergency egress roads under the developer’s responsibility</w:t>
      </w:r>
      <w:r>
        <w:t>;</w:t>
      </w:r>
      <w:r w:rsidRPr="008B2FAF">
        <w:t xml:space="preserve"> Commissioner </w:t>
      </w:r>
      <w:proofErr w:type="spellStart"/>
      <w:r>
        <w:t>Froerer</w:t>
      </w:r>
      <w:proofErr w:type="spellEnd"/>
      <w:r>
        <w:t xml:space="preserve"> </w:t>
      </w:r>
      <w:r w:rsidRPr="008B2FAF">
        <w:t>seconded.</w:t>
      </w:r>
    </w:p>
    <w:p w:rsidR="00113A39" w:rsidRPr="007C228E" w:rsidRDefault="00113A39" w:rsidP="00CA564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CA564F" w:rsidRPr="008B2FAF">
        <w:t xml:space="preserve">Chair </w:t>
      </w:r>
      <w:r w:rsidR="00CA564F">
        <w:t>Harvey</w:t>
      </w:r>
      <w:r w:rsidR="00CA564F" w:rsidRPr="008B2FAF">
        <w:t xml:space="preserve"> –</w:t>
      </w:r>
      <w:r w:rsidR="00CA564F">
        <w:t xml:space="preserve"> </w:t>
      </w:r>
      <w:r w:rsidR="00CA564F" w:rsidRPr="008B2FAF">
        <w:t xml:space="preserve">aye; Commissioner </w:t>
      </w:r>
      <w:r w:rsidR="00CA564F">
        <w:t>Bolos</w:t>
      </w:r>
      <w:r w:rsidR="00CA564F" w:rsidRPr="008B2FAF">
        <w:t xml:space="preserve"> – aye; Commissioner </w:t>
      </w:r>
      <w:proofErr w:type="spellStart"/>
      <w:r w:rsidR="00CA564F">
        <w:t>Froerer</w:t>
      </w:r>
      <w:proofErr w:type="spellEnd"/>
      <w:r w:rsidR="00CA564F" w:rsidRPr="008B2FAF">
        <w:t xml:space="preserve"> – </w:t>
      </w:r>
      <w:r w:rsidR="00CA564F">
        <w:t>aye</w:t>
      </w:r>
    </w:p>
    <w:p w:rsidR="00DC3786" w:rsidRPr="00DC3786" w:rsidRDefault="00DC3786" w:rsidP="00DC378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rPr>
          <w:b/>
          <w:smallCaps/>
        </w:rPr>
      </w:pPr>
    </w:p>
    <w:p w:rsidR="008861DD" w:rsidRPr="00A47436" w:rsidRDefault="00880C3C" w:rsidP="00A47436">
      <w:pPr>
        <w:pStyle w:val="ListParagraph"/>
        <w:numPr>
          <w:ilvl w:val="0"/>
          <w:numId w:val="18"/>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A47436">
        <w:rPr>
          <w:b/>
        </w:rPr>
        <w:t>C</w:t>
      </w:r>
      <w:r w:rsidRPr="00A47436">
        <w:rPr>
          <w:b/>
          <w:smallCaps/>
        </w:rPr>
        <w:t>ommissioner Comments:</w:t>
      </w:r>
      <w:r w:rsidR="00CD2047" w:rsidRPr="00A47436">
        <w:rPr>
          <w:b/>
          <w:smallCaps/>
        </w:rPr>
        <w:t xml:space="preserve"> </w:t>
      </w:r>
    </w:p>
    <w:p w:rsidR="00044F1C" w:rsidRDefault="00556925" w:rsidP="00556925">
      <w:pPr>
        <w:pStyle w:val="ListParagraph"/>
        <w:numPr>
          <w:ilvl w:val="0"/>
          <w:numId w:val="16"/>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C</w:t>
      </w:r>
      <w:r w:rsidR="00E65D4E">
        <w:t xml:space="preserve">ommissioner </w:t>
      </w:r>
      <w:proofErr w:type="spellStart"/>
      <w:r w:rsidR="00E65D4E">
        <w:t>Froerer</w:t>
      </w:r>
      <w:proofErr w:type="spellEnd"/>
      <w:r w:rsidR="00E65D4E">
        <w:t xml:space="preserve">: </w:t>
      </w:r>
    </w:p>
    <w:p w:rsidR="00A47436" w:rsidRPr="00556925" w:rsidRDefault="00A47436" w:rsidP="00A4743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A47436" w:rsidRDefault="00E548A6" w:rsidP="00A97749">
      <w:pPr>
        <w:pStyle w:val="W-TypicalText"/>
        <w:tabs>
          <w:tab w:val="left" w:pos="360"/>
        </w:tabs>
        <w:spacing w:line="220" w:lineRule="exact"/>
        <w:rPr>
          <w:rFonts w:ascii="Times New Roman" w:hAnsi="Times New Roman" w:cs="Times New Roman"/>
          <w:b/>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A47436" w:rsidRPr="004C405F">
        <w:rPr>
          <w:rFonts w:ascii="Times New Roman" w:hAnsi="Times New Roman" w:cs="Times New Roman"/>
          <w:b/>
          <w:smallCaps/>
        </w:rPr>
        <w:t>Closed Session Regarding Pending Litigation or Reasonably Imminent Litigation</w:t>
      </w:r>
      <w:r w:rsidR="004C405F">
        <w:rPr>
          <w:rFonts w:ascii="Times New Roman" w:hAnsi="Times New Roman" w:cs="Times New Roman"/>
          <w:b/>
          <w:smallCaps/>
        </w:rPr>
        <w:t>:</w:t>
      </w:r>
      <w:r w:rsidR="00F6018E">
        <w:rPr>
          <w:rFonts w:ascii="Times New Roman" w:hAnsi="Times New Roman" w:cs="Times New Roman"/>
          <w:b/>
          <w:smallCaps/>
        </w:rPr>
        <w:t xml:space="preserve">  Postponed</w:t>
      </w:r>
    </w:p>
    <w:p w:rsidR="00A47436" w:rsidRDefault="00A47436" w:rsidP="00A97749">
      <w:pPr>
        <w:pStyle w:val="W-TypicalText"/>
        <w:tabs>
          <w:tab w:val="left" w:pos="360"/>
        </w:tabs>
        <w:spacing w:line="220" w:lineRule="exact"/>
        <w:rPr>
          <w:rFonts w:ascii="Times New Roman" w:hAnsi="Times New Roman" w:cs="Times New Roman"/>
          <w:b/>
        </w:rPr>
      </w:pPr>
    </w:p>
    <w:p w:rsidR="00E873C1" w:rsidRPr="00EA6553" w:rsidRDefault="00A47436" w:rsidP="00A97749">
      <w:pPr>
        <w:pStyle w:val="W-TypicalText"/>
        <w:tabs>
          <w:tab w:val="left" w:pos="360"/>
        </w:tabs>
        <w:spacing w:line="220" w:lineRule="exact"/>
        <w:rPr>
          <w:bCs/>
          <w:sz w:val="23"/>
          <w:szCs w:val="23"/>
        </w:rPr>
      </w:pPr>
      <w:r>
        <w:rPr>
          <w:rFonts w:ascii="Times New Roman" w:hAnsi="Times New Roman" w:cs="Times New Roman"/>
          <w:b/>
        </w:rPr>
        <w:t>K.</w:t>
      </w:r>
      <w:r>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r w:rsidR="00556925">
        <w:t>Bolos</w:t>
      </w:r>
      <w:r>
        <w:t xml:space="preserve"> moved to adjourn at 1</w:t>
      </w:r>
      <w:r w:rsidR="00556925">
        <w:t>0</w:t>
      </w:r>
      <w:r w:rsidRPr="00100035">
        <w:t>:</w:t>
      </w:r>
      <w:r w:rsidR="00F6018E">
        <w:t>52</w:t>
      </w:r>
      <w:r>
        <w:t xml:space="preserve"> </w:t>
      </w:r>
      <w:proofErr w:type="gramStart"/>
      <w:r>
        <w:t>a</w:t>
      </w:r>
      <w:r w:rsidRPr="00100035">
        <w:t>m</w:t>
      </w:r>
      <w:proofErr w:type="gramEnd"/>
      <w:r w:rsidRPr="00100035">
        <w:t>.; C</w:t>
      </w:r>
      <w:r>
        <w:t xml:space="preserve">ommissioner </w:t>
      </w:r>
      <w:proofErr w:type="spellStart"/>
      <w:r w:rsidR="00556925">
        <w:t>Froerer</w:t>
      </w:r>
      <w:proofErr w:type="spellEnd"/>
      <w:r>
        <w:t xml:space="preserve"> </w:t>
      </w:r>
      <w:r w:rsidRPr="00100035">
        <w:t>seconded.</w:t>
      </w:r>
    </w:p>
    <w:p w:rsidR="000116BD" w:rsidRDefault="000116BD"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724D15" w:rsidRPr="00F94D68" w:rsidRDefault="00724D15" w:rsidP="00724D15">
      <w:pPr>
        <w:pStyle w:val="ListParagraph"/>
        <w:tabs>
          <w:tab w:val="left" w:pos="1440"/>
          <w:tab w:val="left" w:pos="1710"/>
          <w:tab w:val="left" w:pos="6480"/>
          <w:tab w:val="left" w:pos="6750"/>
        </w:tabs>
        <w:spacing w:line="220" w:lineRule="exact"/>
        <w:ind w:left="547" w:right="-72"/>
        <w:jc w:val="both"/>
      </w:pPr>
      <w:r w:rsidRPr="003A7B6F">
        <w:t>James H. Harvey, Chair</w:t>
      </w:r>
      <w:r w:rsidRPr="00F94D68">
        <w:tab/>
      </w:r>
      <w:r w:rsidRPr="00F94D68">
        <w:tab/>
        <w:t xml:space="preserve">Ricky D. Hatch, CPA </w:t>
      </w:r>
    </w:p>
    <w:p w:rsidR="00810CB1" w:rsidRPr="00F94D68" w:rsidRDefault="00724D15" w:rsidP="00724D15">
      <w:pPr>
        <w:tabs>
          <w:tab w:val="left" w:pos="6750"/>
        </w:tabs>
        <w:spacing w:line="230" w:lineRule="exact"/>
        <w:ind w:left="720" w:right="-72" w:hanging="180"/>
        <w:jc w:val="both"/>
      </w:pPr>
      <w:r w:rsidRPr="00F94D68">
        <w:t>Weber County Commission</w:t>
      </w:r>
      <w:r w:rsidRPr="00F94D68">
        <w:tab/>
        <w:t>Weber County Clerk/Auditor</w:t>
      </w:r>
    </w:p>
    <w:sectPr w:rsidR="00810CB1" w:rsidRPr="00F94D68" w:rsidSect="00DE0F5C">
      <w:footerReference w:type="default" r:id="rId9"/>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8A" w:rsidRDefault="00DB2A8A">
      <w:r>
        <w:separator/>
      </w:r>
    </w:p>
  </w:endnote>
  <w:endnote w:type="continuationSeparator" w:id="0">
    <w:p w:rsidR="00DB2A8A" w:rsidRDefault="00DB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F335E7">
      <w:rPr>
        <w:noProof/>
        <w:sz w:val="16"/>
        <w:szCs w:val="16"/>
      </w:rPr>
      <w:t>5</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E74832" w:rsidP="00006853">
    <w:pPr>
      <w:pStyle w:val="Footer"/>
      <w:spacing w:line="150" w:lineRule="exact"/>
    </w:pPr>
    <w:r>
      <w:rPr>
        <w:sz w:val="16"/>
        <w:szCs w:val="16"/>
      </w:rPr>
      <w:t>March 26</w:t>
    </w:r>
    <w:r w:rsidR="00300320">
      <w:rPr>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8A" w:rsidRDefault="00DB2A8A">
      <w:r>
        <w:separator/>
      </w:r>
    </w:p>
  </w:footnote>
  <w:footnote w:type="continuationSeparator" w:id="0">
    <w:p w:rsidR="00DB2A8A" w:rsidRDefault="00DB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3F"/>
    <w:multiLevelType w:val="hybridMultilevel"/>
    <w:tmpl w:val="3FF64E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F926052"/>
    <w:multiLevelType w:val="hybridMultilevel"/>
    <w:tmpl w:val="FE9891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82E80"/>
    <w:multiLevelType w:val="hybridMultilevel"/>
    <w:tmpl w:val="F6C0C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12C04"/>
    <w:multiLevelType w:val="hybridMultilevel"/>
    <w:tmpl w:val="70F28890"/>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82114E"/>
    <w:multiLevelType w:val="hybridMultilevel"/>
    <w:tmpl w:val="2486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6"/>
  </w:num>
  <w:num w:numId="5">
    <w:abstractNumId w:val="1"/>
  </w:num>
  <w:num w:numId="6">
    <w:abstractNumId w:val="12"/>
  </w:num>
  <w:num w:numId="7">
    <w:abstractNumId w:val="2"/>
  </w:num>
  <w:num w:numId="8">
    <w:abstractNumId w:val="6"/>
  </w:num>
  <w:num w:numId="9">
    <w:abstractNumId w:val="4"/>
  </w:num>
  <w:num w:numId="10">
    <w:abstractNumId w:val="5"/>
  </w:num>
  <w:num w:numId="11">
    <w:abstractNumId w:val="14"/>
  </w:num>
  <w:num w:numId="12">
    <w:abstractNumId w:val="11"/>
  </w:num>
  <w:num w:numId="13">
    <w:abstractNumId w:val="17"/>
  </w:num>
  <w:num w:numId="14">
    <w:abstractNumId w:val="0"/>
  </w:num>
  <w:num w:numId="15">
    <w:abstractNumId w:val="10"/>
  </w:num>
  <w:num w:numId="16">
    <w:abstractNumId w:val="15"/>
  </w:num>
  <w:num w:numId="17">
    <w:abstractNumId w:val="7"/>
  </w:num>
  <w:num w:numId="1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863"/>
    <w:rsid w:val="00002B4A"/>
    <w:rsid w:val="00002C3B"/>
    <w:rsid w:val="00003A7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0F00"/>
    <w:rsid w:val="00031251"/>
    <w:rsid w:val="00032402"/>
    <w:rsid w:val="000328B3"/>
    <w:rsid w:val="00033535"/>
    <w:rsid w:val="00033650"/>
    <w:rsid w:val="00033BAC"/>
    <w:rsid w:val="00033D6D"/>
    <w:rsid w:val="00034A2B"/>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1C"/>
    <w:rsid w:val="00044F84"/>
    <w:rsid w:val="0004548A"/>
    <w:rsid w:val="00045A1E"/>
    <w:rsid w:val="00045BF0"/>
    <w:rsid w:val="0004627C"/>
    <w:rsid w:val="000462C3"/>
    <w:rsid w:val="00046E23"/>
    <w:rsid w:val="000473DD"/>
    <w:rsid w:val="0004744C"/>
    <w:rsid w:val="000474FA"/>
    <w:rsid w:val="00047603"/>
    <w:rsid w:val="00047A2B"/>
    <w:rsid w:val="000500EA"/>
    <w:rsid w:val="000500F5"/>
    <w:rsid w:val="0005033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CF0"/>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BA5"/>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0D83"/>
    <w:rsid w:val="000912E4"/>
    <w:rsid w:val="000917E4"/>
    <w:rsid w:val="00091A81"/>
    <w:rsid w:val="00091C29"/>
    <w:rsid w:val="00091CB3"/>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0FF0"/>
    <w:rsid w:val="000A1E43"/>
    <w:rsid w:val="000A1F7D"/>
    <w:rsid w:val="000A28A2"/>
    <w:rsid w:val="000A2ED3"/>
    <w:rsid w:val="000A3138"/>
    <w:rsid w:val="000A3658"/>
    <w:rsid w:val="000A3B91"/>
    <w:rsid w:val="000A43EC"/>
    <w:rsid w:val="000A458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1AFA"/>
    <w:rsid w:val="000C2091"/>
    <w:rsid w:val="000C29F0"/>
    <w:rsid w:val="000C338C"/>
    <w:rsid w:val="000C3B60"/>
    <w:rsid w:val="000C427D"/>
    <w:rsid w:val="000C499B"/>
    <w:rsid w:val="000C4B6F"/>
    <w:rsid w:val="000C4DE9"/>
    <w:rsid w:val="000C51B4"/>
    <w:rsid w:val="000C60B6"/>
    <w:rsid w:val="000C61C8"/>
    <w:rsid w:val="000C6993"/>
    <w:rsid w:val="000C7FA8"/>
    <w:rsid w:val="000D0A42"/>
    <w:rsid w:val="000D0B57"/>
    <w:rsid w:val="000D0BDE"/>
    <w:rsid w:val="000D0DE4"/>
    <w:rsid w:val="000D11D9"/>
    <w:rsid w:val="000D1204"/>
    <w:rsid w:val="000D1557"/>
    <w:rsid w:val="000D169E"/>
    <w:rsid w:val="000D1D99"/>
    <w:rsid w:val="000D20A3"/>
    <w:rsid w:val="000D2634"/>
    <w:rsid w:val="000D29A4"/>
    <w:rsid w:val="000D2C65"/>
    <w:rsid w:val="000D3514"/>
    <w:rsid w:val="000D3638"/>
    <w:rsid w:val="000D433D"/>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747D"/>
    <w:rsid w:val="0010763E"/>
    <w:rsid w:val="001076E9"/>
    <w:rsid w:val="00110AA4"/>
    <w:rsid w:val="00112864"/>
    <w:rsid w:val="00112AF0"/>
    <w:rsid w:val="00112FA3"/>
    <w:rsid w:val="00113506"/>
    <w:rsid w:val="00113656"/>
    <w:rsid w:val="0011377F"/>
    <w:rsid w:val="001138FD"/>
    <w:rsid w:val="00113A39"/>
    <w:rsid w:val="00113FA4"/>
    <w:rsid w:val="0011435C"/>
    <w:rsid w:val="00114556"/>
    <w:rsid w:val="00114B18"/>
    <w:rsid w:val="001150C3"/>
    <w:rsid w:val="00116C38"/>
    <w:rsid w:val="00117474"/>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497D"/>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8EE"/>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BC7"/>
    <w:rsid w:val="00164ED5"/>
    <w:rsid w:val="00166BDE"/>
    <w:rsid w:val="00166CB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626A"/>
    <w:rsid w:val="00196365"/>
    <w:rsid w:val="0019684F"/>
    <w:rsid w:val="001969F7"/>
    <w:rsid w:val="00196A97"/>
    <w:rsid w:val="001974CE"/>
    <w:rsid w:val="00197A6D"/>
    <w:rsid w:val="00197C37"/>
    <w:rsid w:val="001A12DB"/>
    <w:rsid w:val="001A18D8"/>
    <w:rsid w:val="001A1901"/>
    <w:rsid w:val="001A1F77"/>
    <w:rsid w:val="001A217D"/>
    <w:rsid w:val="001A2B64"/>
    <w:rsid w:val="001A35F5"/>
    <w:rsid w:val="001A3B1C"/>
    <w:rsid w:val="001A3C94"/>
    <w:rsid w:val="001A47EF"/>
    <w:rsid w:val="001A4BD5"/>
    <w:rsid w:val="001A4DE1"/>
    <w:rsid w:val="001A5AAD"/>
    <w:rsid w:val="001A60C2"/>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DFE"/>
    <w:rsid w:val="001C2E0F"/>
    <w:rsid w:val="001C358A"/>
    <w:rsid w:val="001C3969"/>
    <w:rsid w:val="001C3EED"/>
    <w:rsid w:val="001C3FA4"/>
    <w:rsid w:val="001C3FAB"/>
    <w:rsid w:val="001C401E"/>
    <w:rsid w:val="001C5689"/>
    <w:rsid w:val="001C5EDF"/>
    <w:rsid w:val="001C610C"/>
    <w:rsid w:val="001C62B3"/>
    <w:rsid w:val="001C6989"/>
    <w:rsid w:val="001C796E"/>
    <w:rsid w:val="001D051F"/>
    <w:rsid w:val="001D0A84"/>
    <w:rsid w:val="001D18E7"/>
    <w:rsid w:val="001D1A16"/>
    <w:rsid w:val="001D2617"/>
    <w:rsid w:val="001D2CB3"/>
    <w:rsid w:val="001D560A"/>
    <w:rsid w:val="001D6182"/>
    <w:rsid w:val="001D6362"/>
    <w:rsid w:val="001D798D"/>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FF8"/>
    <w:rsid w:val="002044B8"/>
    <w:rsid w:val="00204763"/>
    <w:rsid w:val="00204EA5"/>
    <w:rsid w:val="0020522D"/>
    <w:rsid w:val="00205324"/>
    <w:rsid w:val="00206135"/>
    <w:rsid w:val="00206AFE"/>
    <w:rsid w:val="00206CFC"/>
    <w:rsid w:val="00207899"/>
    <w:rsid w:val="0021067A"/>
    <w:rsid w:val="00210B2A"/>
    <w:rsid w:val="0021150A"/>
    <w:rsid w:val="002119C1"/>
    <w:rsid w:val="00211DD7"/>
    <w:rsid w:val="00211F1C"/>
    <w:rsid w:val="002133F7"/>
    <w:rsid w:val="00213834"/>
    <w:rsid w:val="0021439B"/>
    <w:rsid w:val="002154F4"/>
    <w:rsid w:val="00215907"/>
    <w:rsid w:val="0021593D"/>
    <w:rsid w:val="00215A0F"/>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4A1"/>
    <w:rsid w:val="00231AC5"/>
    <w:rsid w:val="00231C9D"/>
    <w:rsid w:val="00232110"/>
    <w:rsid w:val="00232A96"/>
    <w:rsid w:val="00232DC5"/>
    <w:rsid w:val="00233A84"/>
    <w:rsid w:val="00233CDD"/>
    <w:rsid w:val="00233ED8"/>
    <w:rsid w:val="002342BF"/>
    <w:rsid w:val="00236002"/>
    <w:rsid w:val="002363D0"/>
    <w:rsid w:val="002368B0"/>
    <w:rsid w:val="00236C80"/>
    <w:rsid w:val="00236E3F"/>
    <w:rsid w:val="0023751E"/>
    <w:rsid w:val="0024120C"/>
    <w:rsid w:val="00241529"/>
    <w:rsid w:val="00242DF5"/>
    <w:rsid w:val="002434A9"/>
    <w:rsid w:val="002448F1"/>
    <w:rsid w:val="00244979"/>
    <w:rsid w:val="00244C4E"/>
    <w:rsid w:val="0024575A"/>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1CAA"/>
    <w:rsid w:val="002823F1"/>
    <w:rsid w:val="00282537"/>
    <w:rsid w:val="00282578"/>
    <w:rsid w:val="00282BE3"/>
    <w:rsid w:val="00282D9D"/>
    <w:rsid w:val="0028306F"/>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4ED2"/>
    <w:rsid w:val="00295543"/>
    <w:rsid w:val="002957C7"/>
    <w:rsid w:val="002958CD"/>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778"/>
    <w:rsid w:val="002A480C"/>
    <w:rsid w:val="002A4B8E"/>
    <w:rsid w:val="002A5CCD"/>
    <w:rsid w:val="002A6C67"/>
    <w:rsid w:val="002A7571"/>
    <w:rsid w:val="002A7CBB"/>
    <w:rsid w:val="002B02EF"/>
    <w:rsid w:val="002B10AA"/>
    <w:rsid w:val="002B1237"/>
    <w:rsid w:val="002B1BAF"/>
    <w:rsid w:val="002B1F6F"/>
    <w:rsid w:val="002B2C4A"/>
    <w:rsid w:val="002B31EA"/>
    <w:rsid w:val="002B35BC"/>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5F6F"/>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535"/>
    <w:rsid w:val="002E6A29"/>
    <w:rsid w:val="002E6F14"/>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320"/>
    <w:rsid w:val="00300B2E"/>
    <w:rsid w:val="00300BD1"/>
    <w:rsid w:val="00300D2D"/>
    <w:rsid w:val="003018D4"/>
    <w:rsid w:val="0030286E"/>
    <w:rsid w:val="00302B7B"/>
    <w:rsid w:val="00302F49"/>
    <w:rsid w:val="00303A7E"/>
    <w:rsid w:val="0030436E"/>
    <w:rsid w:val="00304392"/>
    <w:rsid w:val="0030476B"/>
    <w:rsid w:val="003049C8"/>
    <w:rsid w:val="00306AF4"/>
    <w:rsid w:val="003078B0"/>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B28"/>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0FA8"/>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BF0"/>
    <w:rsid w:val="00351695"/>
    <w:rsid w:val="00351BAF"/>
    <w:rsid w:val="00352621"/>
    <w:rsid w:val="003527D1"/>
    <w:rsid w:val="0035287A"/>
    <w:rsid w:val="00353201"/>
    <w:rsid w:val="003541E0"/>
    <w:rsid w:val="00354A86"/>
    <w:rsid w:val="003550BD"/>
    <w:rsid w:val="003551DE"/>
    <w:rsid w:val="0035586B"/>
    <w:rsid w:val="003568E2"/>
    <w:rsid w:val="003570CD"/>
    <w:rsid w:val="0035725C"/>
    <w:rsid w:val="00357A90"/>
    <w:rsid w:val="00357F2B"/>
    <w:rsid w:val="00360076"/>
    <w:rsid w:val="003609D2"/>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8D"/>
    <w:rsid w:val="00395E9D"/>
    <w:rsid w:val="00395EA8"/>
    <w:rsid w:val="00396741"/>
    <w:rsid w:val="003968E4"/>
    <w:rsid w:val="0039707A"/>
    <w:rsid w:val="003973E5"/>
    <w:rsid w:val="0039768C"/>
    <w:rsid w:val="00397A70"/>
    <w:rsid w:val="003A0315"/>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5CF7"/>
    <w:rsid w:val="003B6A9C"/>
    <w:rsid w:val="003B793C"/>
    <w:rsid w:val="003B7B66"/>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5DBD"/>
    <w:rsid w:val="003D6A93"/>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F1775"/>
    <w:rsid w:val="003F1AFC"/>
    <w:rsid w:val="003F2153"/>
    <w:rsid w:val="003F2212"/>
    <w:rsid w:val="003F2449"/>
    <w:rsid w:val="003F36C3"/>
    <w:rsid w:val="003F438E"/>
    <w:rsid w:val="003F4D81"/>
    <w:rsid w:val="003F51D9"/>
    <w:rsid w:val="003F548C"/>
    <w:rsid w:val="003F6185"/>
    <w:rsid w:val="003F7572"/>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381"/>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404"/>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766"/>
    <w:rsid w:val="00461D9A"/>
    <w:rsid w:val="00462D40"/>
    <w:rsid w:val="0046350A"/>
    <w:rsid w:val="004656A7"/>
    <w:rsid w:val="00467489"/>
    <w:rsid w:val="0046756D"/>
    <w:rsid w:val="00467EB0"/>
    <w:rsid w:val="0047059A"/>
    <w:rsid w:val="00470DA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348E"/>
    <w:rsid w:val="004947F0"/>
    <w:rsid w:val="0049522D"/>
    <w:rsid w:val="0049546A"/>
    <w:rsid w:val="00495528"/>
    <w:rsid w:val="00495A3C"/>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910"/>
    <w:rsid w:val="004A3A3C"/>
    <w:rsid w:val="004A46CA"/>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05F"/>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0"/>
    <w:rsid w:val="004D2845"/>
    <w:rsid w:val="004D32D3"/>
    <w:rsid w:val="004D340B"/>
    <w:rsid w:val="004D34AE"/>
    <w:rsid w:val="004D3669"/>
    <w:rsid w:val="004D5347"/>
    <w:rsid w:val="004D5601"/>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05F"/>
    <w:rsid w:val="00505F0D"/>
    <w:rsid w:val="005061C4"/>
    <w:rsid w:val="00506C8B"/>
    <w:rsid w:val="00506D1B"/>
    <w:rsid w:val="005100AD"/>
    <w:rsid w:val="0051100D"/>
    <w:rsid w:val="005110CC"/>
    <w:rsid w:val="00511346"/>
    <w:rsid w:val="00511393"/>
    <w:rsid w:val="00511486"/>
    <w:rsid w:val="0051197D"/>
    <w:rsid w:val="00512012"/>
    <w:rsid w:val="005130C4"/>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0C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C7E"/>
    <w:rsid w:val="00545F6D"/>
    <w:rsid w:val="0054609A"/>
    <w:rsid w:val="00546298"/>
    <w:rsid w:val="0054640F"/>
    <w:rsid w:val="0054672E"/>
    <w:rsid w:val="005502BB"/>
    <w:rsid w:val="00550889"/>
    <w:rsid w:val="00551432"/>
    <w:rsid w:val="005520B2"/>
    <w:rsid w:val="00552297"/>
    <w:rsid w:val="0055241D"/>
    <w:rsid w:val="00552420"/>
    <w:rsid w:val="00552C5B"/>
    <w:rsid w:val="00553F0C"/>
    <w:rsid w:val="005540FB"/>
    <w:rsid w:val="00555B69"/>
    <w:rsid w:val="005564A4"/>
    <w:rsid w:val="00556925"/>
    <w:rsid w:val="00557A8C"/>
    <w:rsid w:val="00557BF7"/>
    <w:rsid w:val="00560531"/>
    <w:rsid w:val="00560936"/>
    <w:rsid w:val="00560D07"/>
    <w:rsid w:val="00561A59"/>
    <w:rsid w:val="0056249A"/>
    <w:rsid w:val="00563A1E"/>
    <w:rsid w:val="00563FE0"/>
    <w:rsid w:val="00564B59"/>
    <w:rsid w:val="005654A8"/>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2A31"/>
    <w:rsid w:val="00583435"/>
    <w:rsid w:val="0058393B"/>
    <w:rsid w:val="00584004"/>
    <w:rsid w:val="00584028"/>
    <w:rsid w:val="0058418B"/>
    <w:rsid w:val="00585B18"/>
    <w:rsid w:val="0058614D"/>
    <w:rsid w:val="0058675A"/>
    <w:rsid w:val="00586C04"/>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0403"/>
    <w:rsid w:val="005C10E5"/>
    <w:rsid w:val="005C2C57"/>
    <w:rsid w:val="005C339D"/>
    <w:rsid w:val="005C37E2"/>
    <w:rsid w:val="005C40D2"/>
    <w:rsid w:val="005C4588"/>
    <w:rsid w:val="005C4798"/>
    <w:rsid w:val="005C4CB5"/>
    <w:rsid w:val="005C57D4"/>
    <w:rsid w:val="005C757F"/>
    <w:rsid w:val="005C7933"/>
    <w:rsid w:val="005C7BC6"/>
    <w:rsid w:val="005D023B"/>
    <w:rsid w:val="005D0518"/>
    <w:rsid w:val="005D075A"/>
    <w:rsid w:val="005D0CA3"/>
    <w:rsid w:val="005D1EA0"/>
    <w:rsid w:val="005D2272"/>
    <w:rsid w:val="005D2BF4"/>
    <w:rsid w:val="005D3018"/>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8E5"/>
    <w:rsid w:val="00601D2C"/>
    <w:rsid w:val="00601F6A"/>
    <w:rsid w:val="00602C06"/>
    <w:rsid w:val="00603073"/>
    <w:rsid w:val="00603680"/>
    <w:rsid w:val="00603F70"/>
    <w:rsid w:val="0060401F"/>
    <w:rsid w:val="006043F9"/>
    <w:rsid w:val="00604423"/>
    <w:rsid w:val="00604478"/>
    <w:rsid w:val="006047CC"/>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419"/>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27B8B"/>
    <w:rsid w:val="00630285"/>
    <w:rsid w:val="006309FE"/>
    <w:rsid w:val="00631040"/>
    <w:rsid w:val="00631048"/>
    <w:rsid w:val="00634775"/>
    <w:rsid w:val="00634CB0"/>
    <w:rsid w:val="00634F0E"/>
    <w:rsid w:val="00634F36"/>
    <w:rsid w:val="006351BC"/>
    <w:rsid w:val="00635523"/>
    <w:rsid w:val="006366B7"/>
    <w:rsid w:val="00636724"/>
    <w:rsid w:val="00636E46"/>
    <w:rsid w:val="00637400"/>
    <w:rsid w:val="006377DD"/>
    <w:rsid w:val="00637BEB"/>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129"/>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2067"/>
    <w:rsid w:val="006620D2"/>
    <w:rsid w:val="006640F3"/>
    <w:rsid w:val="006640FD"/>
    <w:rsid w:val="00664836"/>
    <w:rsid w:val="00664A21"/>
    <w:rsid w:val="0066554B"/>
    <w:rsid w:val="00665CE2"/>
    <w:rsid w:val="00666532"/>
    <w:rsid w:val="006672AE"/>
    <w:rsid w:val="006672E7"/>
    <w:rsid w:val="00667E9A"/>
    <w:rsid w:val="0067118C"/>
    <w:rsid w:val="0067160F"/>
    <w:rsid w:val="00671631"/>
    <w:rsid w:val="00672BF9"/>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794"/>
    <w:rsid w:val="00676EE1"/>
    <w:rsid w:val="00677766"/>
    <w:rsid w:val="00677BB3"/>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6B93"/>
    <w:rsid w:val="006A75E2"/>
    <w:rsid w:val="006A7ED4"/>
    <w:rsid w:val="006B00FB"/>
    <w:rsid w:val="006B0845"/>
    <w:rsid w:val="006B0C47"/>
    <w:rsid w:val="006B0CE5"/>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C7DAE"/>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320"/>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25"/>
    <w:rsid w:val="00723C94"/>
    <w:rsid w:val="00724D15"/>
    <w:rsid w:val="007255A4"/>
    <w:rsid w:val="007267F5"/>
    <w:rsid w:val="007269B0"/>
    <w:rsid w:val="00726B37"/>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363A"/>
    <w:rsid w:val="00744776"/>
    <w:rsid w:val="0074490C"/>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5786D"/>
    <w:rsid w:val="00760396"/>
    <w:rsid w:val="007604A2"/>
    <w:rsid w:val="007604C4"/>
    <w:rsid w:val="0076149F"/>
    <w:rsid w:val="007616E6"/>
    <w:rsid w:val="007618DF"/>
    <w:rsid w:val="00761AD3"/>
    <w:rsid w:val="00761B61"/>
    <w:rsid w:val="00761B8C"/>
    <w:rsid w:val="00762879"/>
    <w:rsid w:val="00762B6C"/>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A4B"/>
    <w:rsid w:val="00774B61"/>
    <w:rsid w:val="00774BFA"/>
    <w:rsid w:val="00774FC5"/>
    <w:rsid w:val="00775AED"/>
    <w:rsid w:val="00775E16"/>
    <w:rsid w:val="0077693E"/>
    <w:rsid w:val="007777D8"/>
    <w:rsid w:val="00777874"/>
    <w:rsid w:val="00781E28"/>
    <w:rsid w:val="007826E1"/>
    <w:rsid w:val="00782E04"/>
    <w:rsid w:val="00783661"/>
    <w:rsid w:val="00783BDC"/>
    <w:rsid w:val="00783F54"/>
    <w:rsid w:val="0078426F"/>
    <w:rsid w:val="00785173"/>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A6D"/>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2E4"/>
    <w:rsid w:val="007C1447"/>
    <w:rsid w:val="007C1D96"/>
    <w:rsid w:val="007C1EBD"/>
    <w:rsid w:val="007C22E0"/>
    <w:rsid w:val="007C2D07"/>
    <w:rsid w:val="007C3C72"/>
    <w:rsid w:val="007C4F58"/>
    <w:rsid w:val="007C512F"/>
    <w:rsid w:val="007C515D"/>
    <w:rsid w:val="007C5FEE"/>
    <w:rsid w:val="007C795B"/>
    <w:rsid w:val="007C7C2F"/>
    <w:rsid w:val="007D01F6"/>
    <w:rsid w:val="007D0BCC"/>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0534"/>
    <w:rsid w:val="007F18EE"/>
    <w:rsid w:val="007F26DB"/>
    <w:rsid w:val="007F2E87"/>
    <w:rsid w:val="007F345F"/>
    <w:rsid w:val="007F348A"/>
    <w:rsid w:val="007F3B60"/>
    <w:rsid w:val="007F3C49"/>
    <w:rsid w:val="007F404D"/>
    <w:rsid w:val="007F4304"/>
    <w:rsid w:val="007F4656"/>
    <w:rsid w:val="007F4CC1"/>
    <w:rsid w:val="007F50EF"/>
    <w:rsid w:val="007F5C03"/>
    <w:rsid w:val="007F5EE0"/>
    <w:rsid w:val="007F6DB6"/>
    <w:rsid w:val="007F72B6"/>
    <w:rsid w:val="007F76CF"/>
    <w:rsid w:val="0080063C"/>
    <w:rsid w:val="008006C8"/>
    <w:rsid w:val="00800C56"/>
    <w:rsid w:val="00800E45"/>
    <w:rsid w:val="00802841"/>
    <w:rsid w:val="00802F7F"/>
    <w:rsid w:val="00803BC9"/>
    <w:rsid w:val="00803E78"/>
    <w:rsid w:val="00804224"/>
    <w:rsid w:val="00804228"/>
    <w:rsid w:val="008050E3"/>
    <w:rsid w:val="008053BC"/>
    <w:rsid w:val="008058A8"/>
    <w:rsid w:val="0080665C"/>
    <w:rsid w:val="008066CD"/>
    <w:rsid w:val="00806889"/>
    <w:rsid w:val="00806A92"/>
    <w:rsid w:val="00806FAE"/>
    <w:rsid w:val="0080702F"/>
    <w:rsid w:val="00810CB1"/>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585"/>
    <w:rsid w:val="00821807"/>
    <w:rsid w:val="00821CB5"/>
    <w:rsid w:val="00821EAF"/>
    <w:rsid w:val="008229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300BE"/>
    <w:rsid w:val="00831966"/>
    <w:rsid w:val="00832280"/>
    <w:rsid w:val="00832643"/>
    <w:rsid w:val="00834748"/>
    <w:rsid w:val="008359A9"/>
    <w:rsid w:val="00835A73"/>
    <w:rsid w:val="00835C0B"/>
    <w:rsid w:val="00835DF6"/>
    <w:rsid w:val="0083630C"/>
    <w:rsid w:val="00836B45"/>
    <w:rsid w:val="008414AF"/>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A63"/>
    <w:rsid w:val="00851FAF"/>
    <w:rsid w:val="00852333"/>
    <w:rsid w:val="0085259A"/>
    <w:rsid w:val="008538AE"/>
    <w:rsid w:val="0085416E"/>
    <w:rsid w:val="008548B3"/>
    <w:rsid w:val="00854A3F"/>
    <w:rsid w:val="008552DB"/>
    <w:rsid w:val="00855A19"/>
    <w:rsid w:val="00855F6F"/>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1DD"/>
    <w:rsid w:val="008868D1"/>
    <w:rsid w:val="008874F7"/>
    <w:rsid w:val="008876E8"/>
    <w:rsid w:val="008900C3"/>
    <w:rsid w:val="00890129"/>
    <w:rsid w:val="008901CE"/>
    <w:rsid w:val="00890881"/>
    <w:rsid w:val="00890ABA"/>
    <w:rsid w:val="00890C6C"/>
    <w:rsid w:val="0089141B"/>
    <w:rsid w:val="00891740"/>
    <w:rsid w:val="00891DAD"/>
    <w:rsid w:val="0089206C"/>
    <w:rsid w:val="00893F0A"/>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1E45"/>
    <w:rsid w:val="008A24A9"/>
    <w:rsid w:val="008A28E0"/>
    <w:rsid w:val="008A32ED"/>
    <w:rsid w:val="008A35C7"/>
    <w:rsid w:val="008A3EBE"/>
    <w:rsid w:val="008A4513"/>
    <w:rsid w:val="008A4787"/>
    <w:rsid w:val="008A4AC5"/>
    <w:rsid w:val="008A4B1D"/>
    <w:rsid w:val="008A4BC7"/>
    <w:rsid w:val="008A4F2F"/>
    <w:rsid w:val="008A60B4"/>
    <w:rsid w:val="008A6545"/>
    <w:rsid w:val="008A6781"/>
    <w:rsid w:val="008A7240"/>
    <w:rsid w:val="008B074C"/>
    <w:rsid w:val="008B14DC"/>
    <w:rsid w:val="008B1845"/>
    <w:rsid w:val="008B1CB1"/>
    <w:rsid w:val="008B2608"/>
    <w:rsid w:val="008B273E"/>
    <w:rsid w:val="008B294F"/>
    <w:rsid w:val="008B2D72"/>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59C"/>
    <w:rsid w:val="008E5AC1"/>
    <w:rsid w:val="008E6087"/>
    <w:rsid w:val="008E6110"/>
    <w:rsid w:val="008E61B9"/>
    <w:rsid w:val="008E67AE"/>
    <w:rsid w:val="008E6941"/>
    <w:rsid w:val="008E70BE"/>
    <w:rsid w:val="008E7130"/>
    <w:rsid w:val="008E73D3"/>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870"/>
    <w:rsid w:val="00900EA9"/>
    <w:rsid w:val="00902462"/>
    <w:rsid w:val="00902AE5"/>
    <w:rsid w:val="00902F1D"/>
    <w:rsid w:val="00903EA0"/>
    <w:rsid w:val="00903EEE"/>
    <w:rsid w:val="00904157"/>
    <w:rsid w:val="0090451B"/>
    <w:rsid w:val="00904A01"/>
    <w:rsid w:val="00904B54"/>
    <w:rsid w:val="00904C61"/>
    <w:rsid w:val="00905109"/>
    <w:rsid w:val="00905D55"/>
    <w:rsid w:val="00905FDB"/>
    <w:rsid w:val="0090612E"/>
    <w:rsid w:val="009066B3"/>
    <w:rsid w:val="00907053"/>
    <w:rsid w:val="00907231"/>
    <w:rsid w:val="00907C29"/>
    <w:rsid w:val="009101D7"/>
    <w:rsid w:val="00911079"/>
    <w:rsid w:val="00912381"/>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8F"/>
    <w:rsid w:val="00925018"/>
    <w:rsid w:val="00925AF4"/>
    <w:rsid w:val="0092624A"/>
    <w:rsid w:val="00926979"/>
    <w:rsid w:val="00926A07"/>
    <w:rsid w:val="009274A2"/>
    <w:rsid w:val="009275E5"/>
    <w:rsid w:val="00927A1C"/>
    <w:rsid w:val="009305C9"/>
    <w:rsid w:val="00931B89"/>
    <w:rsid w:val="00933476"/>
    <w:rsid w:val="00933DEC"/>
    <w:rsid w:val="00933E1A"/>
    <w:rsid w:val="009345DF"/>
    <w:rsid w:val="00934EA0"/>
    <w:rsid w:val="009354E1"/>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3853"/>
    <w:rsid w:val="00944B83"/>
    <w:rsid w:val="0094527B"/>
    <w:rsid w:val="00945BC4"/>
    <w:rsid w:val="00945C77"/>
    <w:rsid w:val="00945ED1"/>
    <w:rsid w:val="00946291"/>
    <w:rsid w:val="009465EC"/>
    <w:rsid w:val="00946B2F"/>
    <w:rsid w:val="00946C0B"/>
    <w:rsid w:val="00946D7F"/>
    <w:rsid w:val="009473EE"/>
    <w:rsid w:val="00950263"/>
    <w:rsid w:val="00950533"/>
    <w:rsid w:val="00950A4F"/>
    <w:rsid w:val="00950C76"/>
    <w:rsid w:val="00951189"/>
    <w:rsid w:val="00951296"/>
    <w:rsid w:val="00951DDD"/>
    <w:rsid w:val="00952065"/>
    <w:rsid w:val="009520A1"/>
    <w:rsid w:val="009537E9"/>
    <w:rsid w:val="009540A4"/>
    <w:rsid w:val="00954731"/>
    <w:rsid w:val="00954916"/>
    <w:rsid w:val="00954D7F"/>
    <w:rsid w:val="0095507C"/>
    <w:rsid w:val="0095538C"/>
    <w:rsid w:val="009557AC"/>
    <w:rsid w:val="00955A58"/>
    <w:rsid w:val="00955C02"/>
    <w:rsid w:val="00956023"/>
    <w:rsid w:val="009567A3"/>
    <w:rsid w:val="0095680F"/>
    <w:rsid w:val="00956830"/>
    <w:rsid w:val="00956D76"/>
    <w:rsid w:val="009609AC"/>
    <w:rsid w:val="009612ED"/>
    <w:rsid w:val="0096195F"/>
    <w:rsid w:val="00961A0E"/>
    <w:rsid w:val="00962A96"/>
    <w:rsid w:val="00962D5B"/>
    <w:rsid w:val="0096329D"/>
    <w:rsid w:val="009646B0"/>
    <w:rsid w:val="009646DB"/>
    <w:rsid w:val="00964761"/>
    <w:rsid w:val="00964C02"/>
    <w:rsid w:val="00964F61"/>
    <w:rsid w:val="00965123"/>
    <w:rsid w:val="009653EC"/>
    <w:rsid w:val="00965AE0"/>
    <w:rsid w:val="00965EAB"/>
    <w:rsid w:val="0096619A"/>
    <w:rsid w:val="009661E1"/>
    <w:rsid w:val="009664AF"/>
    <w:rsid w:val="00967179"/>
    <w:rsid w:val="00967213"/>
    <w:rsid w:val="009673E1"/>
    <w:rsid w:val="0096779D"/>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927"/>
    <w:rsid w:val="00977A49"/>
    <w:rsid w:val="009809DF"/>
    <w:rsid w:val="009813A1"/>
    <w:rsid w:val="0098150C"/>
    <w:rsid w:val="00982244"/>
    <w:rsid w:val="00982325"/>
    <w:rsid w:val="00982ACF"/>
    <w:rsid w:val="00982DF5"/>
    <w:rsid w:val="009836B5"/>
    <w:rsid w:val="00983AA5"/>
    <w:rsid w:val="00984C6C"/>
    <w:rsid w:val="00985F6F"/>
    <w:rsid w:val="009869E4"/>
    <w:rsid w:val="009878EC"/>
    <w:rsid w:val="009879FC"/>
    <w:rsid w:val="00987DF6"/>
    <w:rsid w:val="00990DA9"/>
    <w:rsid w:val="00991457"/>
    <w:rsid w:val="00992A3B"/>
    <w:rsid w:val="00992E42"/>
    <w:rsid w:val="009939C1"/>
    <w:rsid w:val="009952A7"/>
    <w:rsid w:val="0099609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661"/>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8EE"/>
    <w:rsid w:val="009E0A28"/>
    <w:rsid w:val="009E0A71"/>
    <w:rsid w:val="009E193B"/>
    <w:rsid w:val="009E25FA"/>
    <w:rsid w:val="009E2DB6"/>
    <w:rsid w:val="009E361E"/>
    <w:rsid w:val="009E37B9"/>
    <w:rsid w:val="009E4513"/>
    <w:rsid w:val="009E48C0"/>
    <w:rsid w:val="009E5243"/>
    <w:rsid w:val="009E525B"/>
    <w:rsid w:val="009E5314"/>
    <w:rsid w:val="009E558A"/>
    <w:rsid w:val="009E5804"/>
    <w:rsid w:val="009E5F2D"/>
    <w:rsid w:val="009E61D4"/>
    <w:rsid w:val="009E695A"/>
    <w:rsid w:val="009E6D0A"/>
    <w:rsid w:val="009E7074"/>
    <w:rsid w:val="009E78EC"/>
    <w:rsid w:val="009F01DF"/>
    <w:rsid w:val="009F06EA"/>
    <w:rsid w:val="009F143A"/>
    <w:rsid w:val="009F180C"/>
    <w:rsid w:val="009F249C"/>
    <w:rsid w:val="009F2B00"/>
    <w:rsid w:val="009F3473"/>
    <w:rsid w:val="009F348A"/>
    <w:rsid w:val="009F37DE"/>
    <w:rsid w:val="009F380A"/>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17AE0"/>
    <w:rsid w:val="00A206B8"/>
    <w:rsid w:val="00A20805"/>
    <w:rsid w:val="00A21A62"/>
    <w:rsid w:val="00A2241F"/>
    <w:rsid w:val="00A22F32"/>
    <w:rsid w:val="00A23499"/>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62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2641"/>
    <w:rsid w:val="00A4305E"/>
    <w:rsid w:val="00A4344C"/>
    <w:rsid w:val="00A43B10"/>
    <w:rsid w:val="00A44436"/>
    <w:rsid w:val="00A44DAF"/>
    <w:rsid w:val="00A44DF9"/>
    <w:rsid w:val="00A451DC"/>
    <w:rsid w:val="00A452CD"/>
    <w:rsid w:val="00A456EB"/>
    <w:rsid w:val="00A45D60"/>
    <w:rsid w:val="00A46477"/>
    <w:rsid w:val="00A4652C"/>
    <w:rsid w:val="00A4667D"/>
    <w:rsid w:val="00A46AD9"/>
    <w:rsid w:val="00A47436"/>
    <w:rsid w:val="00A47B5A"/>
    <w:rsid w:val="00A50193"/>
    <w:rsid w:val="00A50BF8"/>
    <w:rsid w:val="00A5157E"/>
    <w:rsid w:val="00A517A7"/>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EC3"/>
    <w:rsid w:val="00A64028"/>
    <w:rsid w:val="00A643DB"/>
    <w:rsid w:val="00A65113"/>
    <w:rsid w:val="00A65152"/>
    <w:rsid w:val="00A66101"/>
    <w:rsid w:val="00A6646D"/>
    <w:rsid w:val="00A66EB0"/>
    <w:rsid w:val="00A674D2"/>
    <w:rsid w:val="00A67D07"/>
    <w:rsid w:val="00A71B03"/>
    <w:rsid w:val="00A71F7A"/>
    <w:rsid w:val="00A72219"/>
    <w:rsid w:val="00A72738"/>
    <w:rsid w:val="00A733C6"/>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E67"/>
    <w:rsid w:val="00A9639F"/>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041"/>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12F"/>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9CD"/>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0C4"/>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252"/>
    <w:rsid w:val="00B75E7D"/>
    <w:rsid w:val="00B75FB9"/>
    <w:rsid w:val="00B765C2"/>
    <w:rsid w:val="00B768FD"/>
    <w:rsid w:val="00B76912"/>
    <w:rsid w:val="00B77231"/>
    <w:rsid w:val="00B7787E"/>
    <w:rsid w:val="00B77CDD"/>
    <w:rsid w:val="00B80AE1"/>
    <w:rsid w:val="00B80FAD"/>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5A"/>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443"/>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465D"/>
    <w:rsid w:val="00BD488C"/>
    <w:rsid w:val="00BD4B7F"/>
    <w:rsid w:val="00BD4CF6"/>
    <w:rsid w:val="00BD4E94"/>
    <w:rsid w:val="00BD52F0"/>
    <w:rsid w:val="00BD5E47"/>
    <w:rsid w:val="00BD5E82"/>
    <w:rsid w:val="00BD6CCB"/>
    <w:rsid w:val="00BD6EDB"/>
    <w:rsid w:val="00BD724E"/>
    <w:rsid w:val="00BD7AB3"/>
    <w:rsid w:val="00BD7B4D"/>
    <w:rsid w:val="00BE087B"/>
    <w:rsid w:val="00BE0AE1"/>
    <w:rsid w:val="00BE0E7A"/>
    <w:rsid w:val="00BE1066"/>
    <w:rsid w:val="00BE13C2"/>
    <w:rsid w:val="00BE1A0E"/>
    <w:rsid w:val="00BE2201"/>
    <w:rsid w:val="00BE246B"/>
    <w:rsid w:val="00BE2DC2"/>
    <w:rsid w:val="00BE2ECE"/>
    <w:rsid w:val="00BE320F"/>
    <w:rsid w:val="00BE39F3"/>
    <w:rsid w:val="00BE4A4E"/>
    <w:rsid w:val="00BE569E"/>
    <w:rsid w:val="00BE6502"/>
    <w:rsid w:val="00BE696A"/>
    <w:rsid w:val="00BE76CD"/>
    <w:rsid w:val="00BF01AB"/>
    <w:rsid w:val="00BF067A"/>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2F89"/>
    <w:rsid w:val="00C03424"/>
    <w:rsid w:val="00C03915"/>
    <w:rsid w:val="00C03C03"/>
    <w:rsid w:val="00C03FDD"/>
    <w:rsid w:val="00C04368"/>
    <w:rsid w:val="00C047E2"/>
    <w:rsid w:val="00C05412"/>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2096"/>
    <w:rsid w:val="00C2303B"/>
    <w:rsid w:val="00C23AF4"/>
    <w:rsid w:val="00C24A1C"/>
    <w:rsid w:val="00C2556F"/>
    <w:rsid w:val="00C261AF"/>
    <w:rsid w:val="00C26355"/>
    <w:rsid w:val="00C26413"/>
    <w:rsid w:val="00C2654B"/>
    <w:rsid w:val="00C26AC2"/>
    <w:rsid w:val="00C27450"/>
    <w:rsid w:val="00C2788B"/>
    <w:rsid w:val="00C27BC9"/>
    <w:rsid w:val="00C306DB"/>
    <w:rsid w:val="00C30C6E"/>
    <w:rsid w:val="00C3157E"/>
    <w:rsid w:val="00C33202"/>
    <w:rsid w:val="00C33399"/>
    <w:rsid w:val="00C334B5"/>
    <w:rsid w:val="00C33E76"/>
    <w:rsid w:val="00C3400C"/>
    <w:rsid w:val="00C34CDC"/>
    <w:rsid w:val="00C40095"/>
    <w:rsid w:val="00C40CFA"/>
    <w:rsid w:val="00C40D55"/>
    <w:rsid w:val="00C4104F"/>
    <w:rsid w:val="00C41491"/>
    <w:rsid w:val="00C41E44"/>
    <w:rsid w:val="00C41EBA"/>
    <w:rsid w:val="00C42DD3"/>
    <w:rsid w:val="00C42FD9"/>
    <w:rsid w:val="00C4315E"/>
    <w:rsid w:val="00C448F5"/>
    <w:rsid w:val="00C44F56"/>
    <w:rsid w:val="00C45AE9"/>
    <w:rsid w:val="00C45BB1"/>
    <w:rsid w:val="00C45F23"/>
    <w:rsid w:val="00C469D6"/>
    <w:rsid w:val="00C46C7A"/>
    <w:rsid w:val="00C473CA"/>
    <w:rsid w:val="00C4756B"/>
    <w:rsid w:val="00C478F1"/>
    <w:rsid w:val="00C4793C"/>
    <w:rsid w:val="00C5009E"/>
    <w:rsid w:val="00C51AC0"/>
    <w:rsid w:val="00C51B08"/>
    <w:rsid w:val="00C52748"/>
    <w:rsid w:val="00C55B4E"/>
    <w:rsid w:val="00C55D93"/>
    <w:rsid w:val="00C561E1"/>
    <w:rsid w:val="00C56758"/>
    <w:rsid w:val="00C5732E"/>
    <w:rsid w:val="00C57545"/>
    <w:rsid w:val="00C57903"/>
    <w:rsid w:val="00C57B9C"/>
    <w:rsid w:val="00C57CE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579C"/>
    <w:rsid w:val="00C76622"/>
    <w:rsid w:val="00C77279"/>
    <w:rsid w:val="00C77A44"/>
    <w:rsid w:val="00C8032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4B6"/>
    <w:rsid w:val="00CA0F17"/>
    <w:rsid w:val="00CA2577"/>
    <w:rsid w:val="00CA332F"/>
    <w:rsid w:val="00CA41A2"/>
    <w:rsid w:val="00CA4C61"/>
    <w:rsid w:val="00CA5196"/>
    <w:rsid w:val="00CA5260"/>
    <w:rsid w:val="00CA564F"/>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00F"/>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3B6B"/>
    <w:rsid w:val="00CD4161"/>
    <w:rsid w:val="00CD41B7"/>
    <w:rsid w:val="00CD4485"/>
    <w:rsid w:val="00CD4EE6"/>
    <w:rsid w:val="00CD66CE"/>
    <w:rsid w:val="00CD6DBC"/>
    <w:rsid w:val="00CD6DEA"/>
    <w:rsid w:val="00CD74BD"/>
    <w:rsid w:val="00CD7CB2"/>
    <w:rsid w:val="00CE0F54"/>
    <w:rsid w:val="00CE119A"/>
    <w:rsid w:val="00CE2D67"/>
    <w:rsid w:val="00CE3B49"/>
    <w:rsid w:val="00CE3EDB"/>
    <w:rsid w:val="00CE4C59"/>
    <w:rsid w:val="00CE51C4"/>
    <w:rsid w:val="00CE5FB3"/>
    <w:rsid w:val="00CE72EF"/>
    <w:rsid w:val="00CE7BD2"/>
    <w:rsid w:val="00CE7D71"/>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CF7B31"/>
    <w:rsid w:val="00D002E9"/>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A9"/>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1E69"/>
    <w:rsid w:val="00D5277B"/>
    <w:rsid w:val="00D52AD3"/>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388"/>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2F"/>
    <w:rsid w:val="00DA55BC"/>
    <w:rsid w:val="00DA5605"/>
    <w:rsid w:val="00DA6A5F"/>
    <w:rsid w:val="00DA6A74"/>
    <w:rsid w:val="00DA6CAE"/>
    <w:rsid w:val="00DA6D28"/>
    <w:rsid w:val="00DA7279"/>
    <w:rsid w:val="00DA72C3"/>
    <w:rsid w:val="00DB0083"/>
    <w:rsid w:val="00DB00A1"/>
    <w:rsid w:val="00DB0319"/>
    <w:rsid w:val="00DB0E13"/>
    <w:rsid w:val="00DB236B"/>
    <w:rsid w:val="00DB24CE"/>
    <w:rsid w:val="00DB2A8A"/>
    <w:rsid w:val="00DB34CC"/>
    <w:rsid w:val="00DB3572"/>
    <w:rsid w:val="00DB3AB5"/>
    <w:rsid w:val="00DB3CE6"/>
    <w:rsid w:val="00DB40E3"/>
    <w:rsid w:val="00DB4846"/>
    <w:rsid w:val="00DB4B6C"/>
    <w:rsid w:val="00DB4C7C"/>
    <w:rsid w:val="00DB521F"/>
    <w:rsid w:val="00DB5957"/>
    <w:rsid w:val="00DB59A5"/>
    <w:rsid w:val="00DB7070"/>
    <w:rsid w:val="00DC0495"/>
    <w:rsid w:val="00DC0CC6"/>
    <w:rsid w:val="00DC1828"/>
    <w:rsid w:val="00DC2097"/>
    <w:rsid w:val="00DC2F18"/>
    <w:rsid w:val="00DC312D"/>
    <w:rsid w:val="00DC3786"/>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6A2"/>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181"/>
    <w:rsid w:val="00E21393"/>
    <w:rsid w:val="00E21973"/>
    <w:rsid w:val="00E21D4A"/>
    <w:rsid w:val="00E21EDE"/>
    <w:rsid w:val="00E22180"/>
    <w:rsid w:val="00E22433"/>
    <w:rsid w:val="00E22B80"/>
    <w:rsid w:val="00E23029"/>
    <w:rsid w:val="00E2330C"/>
    <w:rsid w:val="00E2552D"/>
    <w:rsid w:val="00E258B6"/>
    <w:rsid w:val="00E26181"/>
    <w:rsid w:val="00E2625A"/>
    <w:rsid w:val="00E2628C"/>
    <w:rsid w:val="00E26519"/>
    <w:rsid w:val="00E26DB2"/>
    <w:rsid w:val="00E26F8D"/>
    <w:rsid w:val="00E27695"/>
    <w:rsid w:val="00E30AB4"/>
    <w:rsid w:val="00E31165"/>
    <w:rsid w:val="00E3188A"/>
    <w:rsid w:val="00E3199B"/>
    <w:rsid w:val="00E31C43"/>
    <w:rsid w:val="00E328EA"/>
    <w:rsid w:val="00E331FB"/>
    <w:rsid w:val="00E33403"/>
    <w:rsid w:val="00E343E3"/>
    <w:rsid w:val="00E344DF"/>
    <w:rsid w:val="00E346C4"/>
    <w:rsid w:val="00E34819"/>
    <w:rsid w:val="00E353E9"/>
    <w:rsid w:val="00E361A9"/>
    <w:rsid w:val="00E36BE9"/>
    <w:rsid w:val="00E3763C"/>
    <w:rsid w:val="00E37750"/>
    <w:rsid w:val="00E40FCD"/>
    <w:rsid w:val="00E410B1"/>
    <w:rsid w:val="00E42EAD"/>
    <w:rsid w:val="00E4348B"/>
    <w:rsid w:val="00E435A3"/>
    <w:rsid w:val="00E43B0A"/>
    <w:rsid w:val="00E43DD7"/>
    <w:rsid w:val="00E45B4C"/>
    <w:rsid w:val="00E45DFB"/>
    <w:rsid w:val="00E46C98"/>
    <w:rsid w:val="00E47727"/>
    <w:rsid w:val="00E50A4F"/>
    <w:rsid w:val="00E50E92"/>
    <w:rsid w:val="00E51373"/>
    <w:rsid w:val="00E52715"/>
    <w:rsid w:val="00E53A5F"/>
    <w:rsid w:val="00E548A6"/>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4947"/>
    <w:rsid w:val="00E652CA"/>
    <w:rsid w:val="00E65BE0"/>
    <w:rsid w:val="00E65D4E"/>
    <w:rsid w:val="00E6661F"/>
    <w:rsid w:val="00E66AE5"/>
    <w:rsid w:val="00E66F52"/>
    <w:rsid w:val="00E7020F"/>
    <w:rsid w:val="00E70D0B"/>
    <w:rsid w:val="00E71680"/>
    <w:rsid w:val="00E71953"/>
    <w:rsid w:val="00E72E12"/>
    <w:rsid w:val="00E72F01"/>
    <w:rsid w:val="00E73724"/>
    <w:rsid w:val="00E74832"/>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E0F"/>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4AB"/>
    <w:rsid w:val="00EA5E12"/>
    <w:rsid w:val="00EA63BF"/>
    <w:rsid w:val="00EA6553"/>
    <w:rsid w:val="00EA6A1A"/>
    <w:rsid w:val="00EA6C0E"/>
    <w:rsid w:val="00EA6D50"/>
    <w:rsid w:val="00EB0121"/>
    <w:rsid w:val="00EB0D66"/>
    <w:rsid w:val="00EB126E"/>
    <w:rsid w:val="00EB13D6"/>
    <w:rsid w:val="00EB2013"/>
    <w:rsid w:val="00EB226A"/>
    <w:rsid w:val="00EB2DA9"/>
    <w:rsid w:val="00EB3564"/>
    <w:rsid w:val="00EB38D6"/>
    <w:rsid w:val="00EB4819"/>
    <w:rsid w:val="00EB5948"/>
    <w:rsid w:val="00EB63C1"/>
    <w:rsid w:val="00EB65E5"/>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59"/>
    <w:rsid w:val="00EC6EE6"/>
    <w:rsid w:val="00EC74E9"/>
    <w:rsid w:val="00EC7A84"/>
    <w:rsid w:val="00ED00A7"/>
    <w:rsid w:val="00ED0AB1"/>
    <w:rsid w:val="00ED0E68"/>
    <w:rsid w:val="00ED0F5D"/>
    <w:rsid w:val="00ED15B0"/>
    <w:rsid w:val="00ED2AD0"/>
    <w:rsid w:val="00ED3110"/>
    <w:rsid w:val="00ED31F3"/>
    <w:rsid w:val="00ED3873"/>
    <w:rsid w:val="00ED3FCF"/>
    <w:rsid w:val="00ED4A42"/>
    <w:rsid w:val="00ED5063"/>
    <w:rsid w:val="00ED5308"/>
    <w:rsid w:val="00ED55C2"/>
    <w:rsid w:val="00ED6529"/>
    <w:rsid w:val="00ED652F"/>
    <w:rsid w:val="00ED6619"/>
    <w:rsid w:val="00ED691E"/>
    <w:rsid w:val="00ED6F6E"/>
    <w:rsid w:val="00ED6F79"/>
    <w:rsid w:val="00ED6FD4"/>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74A"/>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7E7B"/>
    <w:rsid w:val="00F07F7A"/>
    <w:rsid w:val="00F10A58"/>
    <w:rsid w:val="00F1410F"/>
    <w:rsid w:val="00F156DF"/>
    <w:rsid w:val="00F15E09"/>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35E7"/>
    <w:rsid w:val="00F34F90"/>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15B"/>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18E"/>
    <w:rsid w:val="00F60672"/>
    <w:rsid w:val="00F60875"/>
    <w:rsid w:val="00F60AD5"/>
    <w:rsid w:val="00F612EE"/>
    <w:rsid w:val="00F62796"/>
    <w:rsid w:val="00F62906"/>
    <w:rsid w:val="00F63514"/>
    <w:rsid w:val="00F63AD5"/>
    <w:rsid w:val="00F644FB"/>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80A9E"/>
    <w:rsid w:val="00F80F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634"/>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056"/>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5FB01"/>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1221">
      <w:bodyDiv w:val="1"/>
      <w:marLeft w:val="0"/>
      <w:marRight w:val="0"/>
      <w:marTop w:val="0"/>
      <w:marBottom w:val="0"/>
      <w:divBdr>
        <w:top w:val="none" w:sz="0" w:space="0" w:color="auto"/>
        <w:left w:val="none" w:sz="0" w:space="0" w:color="auto"/>
        <w:bottom w:val="none" w:sz="0" w:space="0" w:color="auto"/>
        <w:right w:val="none" w:sz="0" w:space="0" w:color="auto"/>
      </w:divBdr>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3351">
      <w:bodyDiv w:val="1"/>
      <w:marLeft w:val="0"/>
      <w:marRight w:val="0"/>
      <w:marTop w:val="0"/>
      <w:marBottom w:val="0"/>
      <w:divBdr>
        <w:top w:val="none" w:sz="0" w:space="0" w:color="auto"/>
        <w:left w:val="none" w:sz="0" w:space="0" w:color="auto"/>
        <w:bottom w:val="none" w:sz="0" w:space="0" w:color="auto"/>
        <w:right w:val="none" w:sz="0" w:space="0" w:color="auto"/>
      </w:divBdr>
      <w:divsChild>
        <w:div w:id="1091774544">
          <w:marLeft w:val="0"/>
          <w:marRight w:val="0"/>
          <w:marTop w:val="0"/>
          <w:marBottom w:val="0"/>
          <w:divBdr>
            <w:top w:val="none" w:sz="0" w:space="0" w:color="auto"/>
            <w:left w:val="none" w:sz="0" w:space="0" w:color="auto"/>
            <w:bottom w:val="none" w:sz="0" w:space="0" w:color="auto"/>
            <w:right w:val="none" w:sz="0" w:space="0" w:color="auto"/>
          </w:divBdr>
        </w:div>
        <w:div w:id="106126719">
          <w:marLeft w:val="0"/>
          <w:marRight w:val="0"/>
          <w:marTop w:val="0"/>
          <w:marBottom w:val="0"/>
          <w:divBdr>
            <w:top w:val="none" w:sz="0" w:space="0" w:color="auto"/>
            <w:left w:val="none" w:sz="0" w:space="0" w:color="auto"/>
            <w:bottom w:val="none" w:sz="0" w:space="0" w:color="auto"/>
            <w:right w:val="none" w:sz="0" w:space="0" w:color="auto"/>
          </w:divBdr>
        </w:div>
        <w:div w:id="1654870043">
          <w:marLeft w:val="0"/>
          <w:marRight w:val="0"/>
          <w:marTop w:val="0"/>
          <w:marBottom w:val="0"/>
          <w:divBdr>
            <w:top w:val="none" w:sz="0" w:space="0" w:color="auto"/>
            <w:left w:val="none" w:sz="0" w:space="0" w:color="auto"/>
            <w:bottom w:val="none" w:sz="0" w:space="0" w:color="auto"/>
            <w:right w:val="none" w:sz="0" w:space="0" w:color="auto"/>
          </w:divBdr>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32502339">
      <w:bodyDiv w:val="1"/>
      <w:marLeft w:val="0"/>
      <w:marRight w:val="0"/>
      <w:marTop w:val="0"/>
      <w:marBottom w:val="0"/>
      <w:divBdr>
        <w:top w:val="none" w:sz="0" w:space="0" w:color="auto"/>
        <w:left w:val="none" w:sz="0" w:space="0" w:color="auto"/>
        <w:bottom w:val="none" w:sz="0" w:space="0" w:color="auto"/>
        <w:right w:val="none" w:sz="0" w:space="0" w:color="auto"/>
      </w:divBdr>
      <w:divsChild>
        <w:div w:id="397898884">
          <w:marLeft w:val="0"/>
          <w:marRight w:val="0"/>
          <w:marTop w:val="0"/>
          <w:marBottom w:val="0"/>
          <w:divBdr>
            <w:top w:val="none" w:sz="0" w:space="0" w:color="auto"/>
            <w:left w:val="none" w:sz="0" w:space="0" w:color="auto"/>
            <w:bottom w:val="none" w:sz="0" w:space="0" w:color="auto"/>
            <w:right w:val="none" w:sz="0" w:space="0" w:color="auto"/>
          </w:divBdr>
        </w:div>
        <w:div w:id="118762033">
          <w:marLeft w:val="0"/>
          <w:marRight w:val="0"/>
          <w:marTop w:val="0"/>
          <w:marBottom w:val="0"/>
          <w:divBdr>
            <w:top w:val="none" w:sz="0" w:space="0" w:color="auto"/>
            <w:left w:val="none" w:sz="0" w:space="0" w:color="auto"/>
            <w:bottom w:val="none" w:sz="0" w:space="0" w:color="auto"/>
            <w:right w:val="none" w:sz="0" w:space="0" w:color="auto"/>
          </w:divBdr>
        </w:div>
        <w:div w:id="1031608737">
          <w:marLeft w:val="0"/>
          <w:marRight w:val="0"/>
          <w:marTop w:val="0"/>
          <w:marBottom w:val="0"/>
          <w:divBdr>
            <w:top w:val="none" w:sz="0" w:space="0" w:color="auto"/>
            <w:left w:val="none" w:sz="0" w:space="0" w:color="auto"/>
            <w:bottom w:val="none" w:sz="0" w:space="0" w:color="auto"/>
            <w:right w:val="none" w:sz="0" w:space="0" w:color="auto"/>
          </w:divBdr>
        </w:div>
        <w:div w:id="955402610">
          <w:marLeft w:val="0"/>
          <w:marRight w:val="0"/>
          <w:marTop w:val="0"/>
          <w:marBottom w:val="0"/>
          <w:divBdr>
            <w:top w:val="none" w:sz="0" w:space="0" w:color="auto"/>
            <w:left w:val="none" w:sz="0" w:space="0" w:color="auto"/>
            <w:bottom w:val="none" w:sz="0" w:space="0" w:color="auto"/>
            <w:right w:val="none" w:sz="0" w:space="0" w:color="auto"/>
          </w:divBdr>
        </w:div>
        <w:div w:id="683434648">
          <w:marLeft w:val="0"/>
          <w:marRight w:val="0"/>
          <w:marTop w:val="0"/>
          <w:marBottom w:val="0"/>
          <w:divBdr>
            <w:top w:val="none" w:sz="0" w:space="0" w:color="auto"/>
            <w:left w:val="none" w:sz="0" w:space="0" w:color="auto"/>
            <w:bottom w:val="none" w:sz="0" w:space="0" w:color="auto"/>
            <w:right w:val="none" w:sz="0" w:space="0" w:color="auto"/>
          </w:divBdr>
        </w:div>
        <w:div w:id="188838627">
          <w:marLeft w:val="0"/>
          <w:marRight w:val="0"/>
          <w:marTop w:val="0"/>
          <w:marBottom w:val="0"/>
          <w:divBdr>
            <w:top w:val="none" w:sz="0" w:space="0" w:color="auto"/>
            <w:left w:val="none" w:sz="0" w:space="0" w:color="auto"/>
            <w:bottom w:val="none" w:sz="0" w:space="0" w:color="auto"/>
            <w:right w:val="none" w:sz="0" w:space="0" w:color="auto"/>
          </w:divBdr>
        </w:div>
        <w:div w:id="703410668">
          <w:marLeft w:val="0"/>
          <w:marRight w:val="0"/>
          <w:marTop w:val="0"/>
          <w:marBottom w:val="0"/>
          <w:divBdr>
            <w:top w:val="none" w:sz="0" w:space="0" w:color="auto"/>
            <w:left w:val="none" w:sz="0" w:space="0" w:color="auto"/>
            <w:bottom w:val="none" w:sz="0" w:space="0" w:color="auto"/>
            <w:right w:val="none" w:sz="0" w:space="0" w:color="auto"/>
          </w:divBdr>
        </w:div>
      </w:divsChild>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3009833">
      <w:bodyDiv w:val="1"/>
      <w:marLeft w:val="0"/>
      <w:marRight w:val="0"/>
      <w:marTop w:val="0"/>
      <w:marBottom w:val="0"/>
      <w:divBdr>
        <w:top w:val="none" w:sz="0" w:space="0" w:color="auto"/>
        <w:left w:val="none" w:sz="0" w:space="0" w:color="auto"/>
        <w:bottom w:val="none" w:sz="0" w:space="0" w:color="auto"/>
        <w:right w:val="none" w:sz="0" w:space="0" w:color="auto"/>
      </w:divBdr>
      <w:divsChild>
        <w:div w:id="1985815336">
          <w:marLeft w:val="0"/>
          <w:marRight w:val="0"/>
          <w:marTop w:val="0"/>
          <w:marBottom w:val="0"/>
          <w:divBdr>
            <w:top w:val="none" w:sz="0" w:space="0" w:color="auto"/>
            <w:left w:val="none" w:sz="0" w:space="0" w:color="auto"/>
            <w:bottom w:val="none" w:sz="0" w:space="0" w:color="auto"/>
            <w:right w:val="none" w:sz="0" w:space="0" w:color="auto"/>
          </w:divBdr>
        </w:div>
        <w:div w:id="1436364609">
          <w:marLeft w:val="0"/>
          <w:marRight w:val="0"/>
          <w:marTop w:val="0"/>
          <w:marBottom w:val="0"/>
          <w:divBdr>
            <w:top w:val="none" w:sz="0" w:space="0" w:color="auto"/>
            <w:left w:val="none" w:sz="0" w:space="0" w:color="auto"/>
            <w:bottom w:val="none" w:sz="0" w:space="0" w:color="auto"/>
            <w:right w:val="none" w:sz="0" w:space="0" w:color="auto"/>
          </w:divBdr>
        </w:div>
        <w:div w:id="151264456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709331396">
      <w:bodyDiv w:val="1"/>
      <w:marLeft w:val="0"/>
      <w:marRight w:val="0"/>
      <w:marTop w:val="0"/>
      <w:marBottom w:val="0"/>
      <w:divBdr>
        <w:top w:val="none" w:sz="0" w:space="0" w:color="auto"/>
        <w:left w:val="none" w:sz="0" w:space="0" w:color="auto"/>
        <w:bottom w:val="none" w:sz="0" w:space="0" w:color="auto"/>
        <w:right w:val="none" w:sz="0" w:space="0" w:color="auto"/>
      </w:divBdr>
      <w:divsChild>
        <w:div w:id="510610337">
          <w:marLeft w:val="0"/>
          <w:marRight w:val="0"/>
          <w:marTop w:val="0"/>
          <w:marBottom w:val="0"/>
          <w:divBdr>
            <w:top w:val="none" w:sz="0" w:space="0" w:color="auto"/>
            <w:left w:val="none" w:sz="0" w:space="0" w:color="auto"/>
            <w:bottom w:val="none" w:sz="0" w:space="0" w:color="auto"/>
            <w:right w:val="none" w:sz="0" w:space="0" w:color="auto"/>
          </w:divBdr>
        </w:div>
        <w:div w:id="1881934893">
          <w:marLeft w:val="0"/>
          <w:marRight w:val="0"/>
          <w:marTop w:val="0"/>
          <w:marBottom w:val="0"/>
          <w:divBdr>
            <w:top w:val="none" w:sz="0" w:space="0" w:color="auto"/>
            <w:left w:val="none" w:sz="0" w:space="0" w:color="auto"/>
            <w:bottom w:val="none" w:sz="0" w:space="0" w:color="auto"/>
            <w:right w:val="none" w:sz="0" w:space="0" w:color="auto"/>
          </w:divBdr>
        </w:div>
        <w:div w:id="930309019">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onicurlprotection-sjl.com/click?PV=2&amp;MSGID=202403261216580039528&amp;URLID=1&amp;ESV=10.0.26.7807&amp;IV=31274F4B22E0F48EE2D08151FC6D9FFB&amp;TT=1711455419188&amp;ESN=BEURhtvNsR6bTUHZ7tpAGQLvdqPI7KJClzEME6wlTB8%3D&amp;KV=1536961729280&amp;B64_ENCODED_URL=aHR0cHM6Ly93d3cuZm94MTNub3cuY29tL25ld3MvbG9jYWwtbmV3cy9jZWxlYnJhdGluZy10aGUtbGlmZS1vZi12YW4tc3VtbWVyaWxsLXdoby1zYXZlZC1pY29uaWMtb2dkZW4tdGhlYXRlcg&amp;HK=3F03A5A40EBAD5EDA5B9D9BDFE506F09B12802718CC0F990EDD2F855B36959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82D3-0885-4EFA-93B6-A952C837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4344</TotalTime>
  <Pages>5</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77</cp:revision>
  <cp:lastPrinted>2024-01-22T23:55:00Z</cp:lastPrinted>
  <dcterms:created xsi:type="dcterms:W3CDTF">2024-03-25T23:23:00Z</dcterms:created>
  <dcterms:modified xsi:type="dcterms:W3CDTF">2024-04-04T21:04:00Z</dcterms:modified>
</cp:coreProperties>
</file>